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5C" w:rsidRPr="00951C11" w:rsidRDefault="00B069F8">
      <w:pPr>
        <w:rPr>
          <w:rFonts w:ascii="Times New Roman" w:hAnsi="Times New Roman" w:cs="Times New Roman"/>
          <w:b/>
          <w:sz w:val="28"/>
          <w:szCs w:val="28"/>
        </w:rPr>
      </w:pPr>
      <w:r w:rsidRPr="00951C11">
        <w:rPr>
          <w:rFonts w:ascii="Times New Roman" w:hAnsi="Times New Roman" w:cs="Times New Roman"/>
          <w:b/>
          <w:sz w:val="28"/>
          <w:szCs w:val="28"/>
        </w:rPr>
        <w:t>СПИСОК ДОКЛАДОВ НА КОНФЕРЕНЦИЮ СНО – 2022</w:t>
      </w:r>
      <w:r w:rsidR="00951C11" w:rsidRPr="00951C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951C11">
        <w:rPr>
          <w:rFonts w:ascii="Times New Roman" w:hAnsi="Times New Roman" w:cs="Times New Roman"/>
          <w:b/>
          <w:sz w:val="28"/>
          <w:szCs w:val="28"/>
        </w:rPr>
        <w:t xml:space="preserve"> (ПО </w:t>
      </w:r>
      <w:r w:rsidR="00931F5C">
        <w:rPr>
          <w:rFonts w:ascii="Times New Roman" w:hAnsi="Times New Roman" w:cs="Times New Roman"/>
          <w:b/>
          <w:sz w:val="28"/>
          <w:szCs w:val="28"/>
        </w:rPr>
        <w:t xml:space="preserve"> ИНСТИТУТАМ И </w:t>
      </w:r>
      <w:r w:rsidRPr="00951C11">
        <w:rPr>
          <w:rFonts w:ascii="Times New Roman" w:hAnsi="Times New Roman" w:cs="Times New Roman"/>
          <w:b/>
          <w:sz w:val="28"/>
          <w:szCs w:val="28"/>
        </w:rPr>
        <w:t>ДИСЦИПЛИНАМ)</w:t>
      </w:r>
    </w:p>
    <w:p w:rsidR="00B069F8" w:rsidRDefault="00B069F8">
      <w:pPr>
        <w:rPr>
          <w:rFonts w:ascii="Times New Roman" w:hAnsi="Times New Roman" w:cs="Times New Roman"/>
          <w:sz w:val="28"/>
          <w:szCs w:val="28"/>
        </w:rPr>
      </w:pPr>
    </w:p>
    <w:p w:rsidR="009D1D08" w:rsidRPr="009D1D08" w:rsidRDefault="009D1D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1D08">
        <w:rPr>
          <w:rFonts w:ascii="Times New Roman" w:hAnsi="Times New Roman" w:cs="Times New Roman"/>
          <w:b/>
          <w:i/>
          <w:sz w:val="28"/>
          <w:szCs w:val="28"/>
        </w:rPr>
        <w:t>ИМО и СПН</w:t>
      </w:r>
    </w:p>
    <w:p w:rsidR="00951C11" w:rsidRPr="00C62620" w:rsidRDefault="00951C11" w:rsidP="00C62620">
      <w:pPr>
        <w:rPr>
          <w:rFonts w:ascii="Times New Roman" w:hAnsi="Times New Roman" w:cs="Times New Roman"/>
          <w:sz w:val="28"/>
          <w:szCs w:val="28"/>
        </w:rPr>
      </w:pPr>
      <w:r w:rsidRPr="00C62620">
        <w:rPr>
          <w:rFonts w:ascii="Times New Roman" w:hAnsi="Times New Roman" w:cs="Times New Roman"/>
          <w:b/>
          <w:i/>
          <w:sz w:val="28"/>
          <w:szCs w:val="28"/>
        </w:rPr>
        <w:t>Социально-политические науки – политология, регионоведение</w:t>
      </w:r>
      <w:r w:rsidR="00D3541D" w:rsidRPr="00C62620">
        <w:rPr>
          <w:rFonts w:ascii="Times New Roman" w:hAnsi="Times New Roman" w:cs="Times New Roman"/>
          <w:sz w:val="28"/>
          <w:szCs w:val="28"/>
        </w:rPr>
        <w:t>.</w:t>
      </w:r>
    </w:p>
    <w:p w:rsidR="00F03F11" w:rsidRDefault="00D3541D" w:rsidP="00F03F1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D3541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Особенности многополярного мироустройства</w:t>
      </w:r>
      <w:r w:rsidRPr="00D354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</w:t>
      </w:r>
    </w:p>
    <w:p w:rsidR="00D3541D" w:rsidRDefault="00D3541D" w:rsidP="00F03F1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2C2D2E"/>
          <w:sz w:val="24"/>
          <w:szCs w:val="24"/>
        </w:rPr>
      </w:pPr>
      <w:r w:rsidRPr="00D354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541D">
        <w:rPr>
          <w:rFonts w:ascii="Times New Roman" w:eastAsia="Times New Roman" w:hAnsi="Times New Roman"/>
          <w:i/>
          <w:color w:val="2C2D2E"/>
          <w:sz w:val="24"/>
          <w:szCs w:val="24"/>
        </w:rPr>
        <w:t>Хрястова</w:t>
      </w:r>
      <w:proofErr w:type="spellEnd"/>
      <w:r w:rsidRPr="00D3541D">
        <w:rPr>
          <w:rFonts w:ascii="Times New Roman" w:eastAsia="Times New Roman" w:hAnsi="Times New Roman"/>
          <w:i/>
          <w:color w:val="2C2D2E"/>
          <w:sz w:val="24"/>
          <w:szCs w:val="24"/>
        </w:rPr>
        <w:t xml:space="preserve"> Мария, 11 </w:t>
      </w:r>
      <w:proofErr w:type="spellStart"/>
      <w:proofErr w:type="gramStart"/>
      <w:r w:rsidRPr="00D3541D">
        <w:rPr>
          <w:rFonts w:ascii="Times New Roman" w:eastAsia="Times New Roman" w:hAnsi="Times New Roman"/>
          <w:i/>
          <w:color w:val="2C2D2E"/>
          <w:sz w:val="24"/>
          <w:szCs w:val="24"/>
        </w:rPr>
        <w:t>кл.Г</w:t>
      </w:r>
      <w:proofErr w:type="spellEnd"/>
      <w:proofErr w:type="gramEnd"/>
    </w:p>
    <w:p w:rsidR="00D7265E" w:rsidRPr="00E946F7" w:rsidRDefault="00D7265E" w:rsidP="00F03F1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0"/>
        <w:rPr>
          <w:b/>
        </w:rPr>
      </w:pPr>
      <w:r w:rsidRPr="00E946F7">
        <w:rPr>
          <w:b/>
        </w:rPr>
        <w:t>Малые города как нераскрытый потенциал России</w:t>
      </w:r>
    </w:p>
    <w:p w:rsidR="00D7265E" w:rsidRPr="00E946F7" w:rsidRDefault="00D7265E" w:rsidP="00F03F11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E946F7">
        <w:rPr>
          <w:i/>
        </w:rPr>
        <w:t xml:space="preserve">Кириллова Агата, </w:t>
      </w:r>
      <w:proofErr w:type="spellStart"/>
      <w:r w:rsidRPr="00E946F7">
        <w:rPr>
          <w:i/>
        </w:rPr>
        <w:t>Митрова</w:t>
      </w:r>
      <w:proofErr w:type="spellEnd"/>
      <w:r w:rsidRPr="00E946F7">
        <w:rPr>
          <w:i/>
        </w:rPr>
        <w:t xml:space="preserve"> Софья, 10 </w:t>
      </w:r>
      <w:proofErr w:type="spellStart"/>
      <w:proofErr w:type="gramStart"/>
      <w:r w:rsidRPr="00E946F7">
        <w:rPr>
          <w:i/>
        </w:rPr>
        <w:t>кл.Г</w:t>
      </w:r>
      <w:proofErr w:type="spellEnd"/>
      <w:proofErr w:type="gramEnd"/>
    </w:p>
    <w:p w:rsidR="00D7265E" w:rsidRDefault="00D7265E" w:rsidP="00F03F11">
      <w:pPr>
        <w:pStyle w:val="a3"/>
        <w:shd w:val="clear" w:color="auto" w:fill="FFFFFF"/>
        <w:ind w:left="0"/>
        <w:rPr>
          <w:rFonts w:ascii="Times New Roman" w:eastAsia="Times New Roman" w:hAnsi="Times New Roman"/>
          <w:color w:val="2C2D2E"/>
          <w:sz w:val="24"/>
          <w:szCs w:val="24"/>
        </w:rPr>
      </w:pPr>
    </w:p>
    <w:p w:rsidR="00F03F11" w:rsidRPr="00D3541D" w:rsidRDefault="00F03F11" w:rsidP="00F03F11">
      <w:pPr>
        <w:pStyle w:val="a3"/>
        <w:shd w:val="clear" w:color="auto" w:fill="FFFFFF"/>
        <w:ind w:left="0"/>
        <w:rPr>
          <w:rFonts w:ascii="Times New Roman" w:eastAsia="Times New Roman" w:hAnsi="Times New Roman"/>
          <w:color w:val="2C2D2E"/>
          <w:sz w:val="24"/>
          <w:szCs w:val="24"/>
        </w:rPr>
      </w:pPr>
    </w:p>
    <w:p w:rsidR="00D3541D" w:rsidRPr="00C62620" w:rsidRDefault="00D3541D" w:rsidP="00C626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2620">
        <w:rPr>
          <w:rFonts w:ascii="Times New Roman" w:hAnsi="Times New Roman" w:cs="Times New Roman"/>
          <w:b/>
          <w:i/>
          <w:sz w:val="28"/>
          <w:szCs w:val="28"/>
        </w:rPr>
        <w:t>Социально-политические науки – коммуникационные технологии</w:t>
      </w:r>
      <w:r w:rsidR="00647C89" w:rsidRPr="00C6262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47C89" w:rsidRPr="00CB6A60" w:rsidRDefault="00647C89" w:rsidP="00647C8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6A60">
        <w:rPr>
          <w:rFonts w:ascii="Times New Roman" w:hAnsi="Times New Roman" w:cs="Times New Roman"/>
          <w:b/>
          <w:i/>
          <w:sz w:val="28"/>
          <w:szCs w:val="28"/>
        </w:rPr>
        <w:t xml:space="preserve">- журналистика </w:t>
      </w:r>
    </w:p>
    <w:p w:rsidR="00BE3CCE" w:rsidRPr="00E946F7" w:rsidRDefault="00BE3CCE" w:rsidP="00F03F1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b/>
        </w:rPr>
      </w:pPr>
      <w:r w:rsidRPr="00E946F7">
        <w:rPr>
          <w:b/>
        </w:rPr>
        <w:t>Детская и юношеская журналистика, СМИ для детей, подростков, молодежной аудитории</w:t>
      </w:r>
    </w:p>
    <w:p w:rsidR="00BE3CCE" w:rsidRPr="00E946F7" w:rsidRDefault="00BE3CCE" w:rsidP="00F03F11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E946F7">
        <w:rPr>
          <w:i/>
        </w:rPr>
        <w:t xml:space="preserve">Богданова Олеся, 10 </w:t>
      </w:r>
      <w:proofErr w:type="spellStart"/>
      <w:r w:rsidRPr="00E946F7">
        <w:rPr>
          <w:i/>
        </w:rPr>
        <w:t>кл</w:t>
      </w:r>
      <w:proofErr w:type="spellEnd"/>
      <w:r w:rsidRPr="00E946F7">
        <w:rPr>
          <w:i/>
        </w:rPr>
        <w:t>. Б</w:t>
      </w:r>
    </w:p>
    <w:p w:rsidR="0074027F" w:rsidRPr="00BE3CCE" w:rsidRDefault="00BE3CCE" w:rsidP="00F03F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F03F11">
        <w:rPr>
          <w:rFonts w:ascii="Times New Roman" w:hAnsi="Times New Roman"/>
          <w:b/>
          <w:sz w:val="24"/>
          <w:szCs w:val="24"/>
        </w:rPr>
        <w:t xml:space="preserve"> </w:t>
      </w:r>
      <w:r w:rsidR="0074027F" w:rsidRPr="00BE3CCE">
        <w:rPr>
          <w:rFonts w:ascii="Times New Roman" w:hAnsi="Times New Roman"/>
          <w:b/>
          <w:sz w:val="24"/>
          <w:szCs w:val="24"/>
        </w:rPr>
        <w:t>Эволюция содержания</w:t>
      </w:r>
      <w:r w:rsidR="00D7265E" w:rsidRPr="00BE3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027F" w:rsidRPr="00BE3CCE">
        <w:rPr>
          <w:rFonts w:ascii="Times New Roman" w:hAnsi="Times New Roman"/>
          <w:b/>
          <w:sz w:val="24"/>
          <w:szCs w:val="24"/>
        </w:rPr>
        <w:t>ивнешнего</w:t>
      </w:r>
      <w:proofErr w:type="spellEnd"/>
      <w:r w:rsidR="0074027F" w:rsidRPr="00BE3CCE">
        <w:rPr>
          <w:rFonts w:ascii="Times New Roman" w:hAnsi="Times New Roman"/>
          <w:b/>
          <w:sz w:val="24"/>
          <w:szCs w:val="24"/>
        </w:rPr>
        <w:t xml:space="preserve"> облика журнала при примере издания VOGUE</w:t>
      </w:r>
    </w:p>
    <w:p w:rsidR="0074027F" w:rsidRPr="00193585" w:rsidRDefault="0074027F" w:rsidP="00F03F1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93585">
        <w:rPr>
          <w:rFonts w:ascii="Times New Roman" w:hAnsi="Times New Roman"/>
          <w:i/>
          <w:sz w:val="24"/>
          <w:szCs w:val="24"/>
        </w:rPr>
        <w:t>Новикова Елизавета 10</w:t>
      </w:r>
      <w:r>
        <w:rPr>
          <w:rFonts w:ascii="Times New Roman" w:hAnsi="Times New Roman"/>
          <w:i/>
          <w:sz w:val="24"/>
          <w:szCs w:val="24"/>
        </w:rPr>
        <w:t xml:space="preserve">кл. </w:t>
      </w:r>
      <w:r w:rsidRPr="00193585">
        <w:rPr>
          <w:rFonts w:ascii="Times New Roman" w:hAnsi="Times New Roman"/>
          <w:i/>
          <w:sz w:val="24"/>
          <w:szCs w:val="24"/>
        </w:rPr>
        <w:t>Б</w:t>
      </w:r>
    </w:p>
    <w:p w:rsidR="00B64A1A" w:rsidRPr="00BE3CCE" w:rsidRDefault="00BE3CCE" w:rsidP="00F03F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F03F11">
        <w:rPr>
          <w:rFonts w:ascii="Times New Roman" w:hAnsi="Times New Roman"/>
          <w:b/>
          <w:sz w:val="24"/>
          <w:szCs w:val="24"/>
        </w:rPr>
        <w:t xml:space="preserve">  </w:t>
      </w:r>
      <w:r w:rsidR="00B64A1A" w:rsidRPr="00BE3CCE">
        <w:rPr>
          <w:rFonts w:ascii="Times New Roman" w:hAnsi="Times New Roman"/>
          <w:b/>
          <w:sz w:val="24"/>
          <w:szCs w:val="24"/>
        </w:rPr>
        <w:t>Современные тенденции новостной журналистики</w:t>
      </w:r>
    </w:p>
    <w:p w:rsidR="00B64A1A" w:rsidRPr="00E87BB2" w:rsidRDefault="00B64A1A" w:rsidP="00F03F1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87BB2">
        <w:rPr>
          <w:rFonts w:ascii="Times New Roman" w:hAnsi="Times New Roman"/>
          <w:i/>
          <w:sz w:val="24"/>
          <w:szCs w:val="24"/>
        </w:rPr>
        <w:t>Довыденко Ксения 10</w:t>
      </w:r>
      <w:r>
        <w:rPr>
          <w:rFonts w:ascii="Times New Roman" w:hAnsi="Times New Roman"/>
          <w:i/>
          <w:sz w:val="24"/>
          <w:szCs w:val="24"/>
        </w:rPr>
        <w:t xml:space="preserve">кл. </w:t>
      </w:r>
      <w:r w:rsidRPr="00E87BB2">
        <w:rPr>
          <w:rFonts w:ascii="Times New Roman" w:hAnsi="Times New Roman"/>
          <w:i/>
          <w:sz w:val="24"/>
          <w:szCs w:val="24"/>
        </w:rPr>
        <w:t>А</w:t>
      </w:r>
    </w:p>
    <w:p w:rsidR="00B64A1A" w:rsidRPr="00F03F11" w:rsidRDefault="00B64A1A" w:rsidP="00F03F11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03F11">
        <w:rPr>
          <w:rFonts w:ascii="Times New Roman" w:hAnsi="Times New Roman"/>
          <w:b/>
          <w:sz w:val="24"/>
          <w:szCs w:val="24"/>
        </w:rPr>
        <w:t xml:space="preserve">Цензура в </w:t>
      </w:r>
      <w:proofErr w:type="spellStart"/>
      <w:r w:rsidRPr="00F03F11">
        <w:rPr>
          <w:rFonts w:ascii="Times New Roman" w:hAnsi="Times New Roman"/>
          <w:b/>
          <w:sz w:val="24"/>
          <w:szCs w:val="24"/>
        </w:rPr>
        <w:t>соцсетях</w:t>
      </w:r>
      <w:proofErr w:type="spellEnd"/>
      <w:r w:rsidRPr="00F03F11">
        <w:rPr>
          <w:rFonts w:ascii="Times New Roman" w:hAnsi="Times New Roman"/>
          <w:b/>
          <w:sz w:val="24"/>
          <w:szCs w:val="24"/>
        </w:rPr>
        <w:t xml:space="preserve">: проблемы размещения журналистского и </w:t>
      </w:r>
      <w:proofErr w:type="spellStart"/>
      <w:r w:rsidRPr="00F03F11">
        <w:rPr>
          <w:rFonts w:ascii="Times New Roman" w:hAnsi="Times New Roman"/>
          <w:b/>
          <w:sz w:val="24"/>
          <w:szCs w:val="24"/>
        </w:rPr>
        <w:t>блогерского</w:t>
      </w:r>
      <w:proofErr w:type="spellEnd"/>
      <w:r w:rsidRPr="00F03F11">
        <w:rPr>
          <w:rFonts w:ascii="Times New Roman" w:hAnsi="Times New Roman"/>
          <w:b/>
          <w:sz w:val="24"/>
          <w:szCs w:val="24"/>
        </w:rPr>
        <w:t xml:space="preserve"> контента в интернете</w:t>
      </w:r>
    </w:p>
    <w:p w:rsidR="00B64A1A" w:rsidRPr="00193585" w:rsidRDefault="00B64A1A" w:rsidP="00F03F1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93585">
        <w:rPr>
          <w:rFonts w:ascii="Times New Roman" w:hAnsi="Times New Roman"/>
          <w:i/>
          <w:sz w:val="24"/>
          <w:szCs w:val="24"/>
        </w:rPr>
        <w:t>Меркулова Полина, 10</w:t>
      </w:r>
      <w:r>
        <w:rPr>
          <w:rFonts w:ascii="Times New Roman" w:hAnsi="Times New Roman"/>
          <w:i/>
          <w:sz w:val="24"/>
          <w:szCs w:val="24"/>
        </w:rPr>
        <w:t xml:space="preserve">кл. </w:t>
      </w:r>
      <w:r w:rsidRPr="00193585">
        <w:rPr>
          <w:rFonts w:ascii="Times New Roman" w:hAnsi="Times New Roman"/>
          <w:i/>
          <w:sz w:val="24"/>
          <w:szCs w:val="24"/>
        </w:rPr>
        <w:t>Б</w:t>
      </w:r>
    </w:p>
    <w:p w:rsidR="009D1D08" w:rsidRPr="00BE3CCE" w:rsidRDefault="00BE3CCE" w:rsidP="00F03F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9D1D08" w:rsidRPr="00BE3CCE">
        <w:rPr>
          <w:rFonts w:ascii="Times New Roman" w:hAnsi="Times New Roman"/>
          <w:b/>
          <w:sz w:val="24"/>
          <w:szCs w:val="24"/>
        </w:rPr>
        <w:t>Журналистика и спорт</w:t>
      </w:r>
    </w:p>
    <w:p w:rsidR="00BE3CCE" w:rsidRDefault="009D1D08" w:rsidP="00F03F11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193585">
        <w:rPr>
          <w:rFonts w:ascii="Times New Roman" w:hAnsi="Times New Roman"/>
          <w:i/>
          <w:sz w:val="24"/>
          <w:szCs w:val="24"/>
        </w:rPr>
        <w:t>Морковина Анастасия, 10</w:t>
      </w:r>
      <w:r>
        <w:rPr>
          <w:rFonts w:ascii="Times New Roman" w:hAnsi="Times New Roman"/>
          <w:i/>
          <w:sz w:val="24"/>
          <w:szCs w:val="24"/>
        </w:rPr>
        <w:t xml:space="preserve">кл. </w:t>
      </w:r>
      <w:r w:rsidRPr="00193585">
        <w:rPr>
          <w:rFonts w:ascii="Times New Roman" w:hAnsi="Times New Roman"/>
          <w:i/>
          <w:sz w:val="24"/>
          <w:szCs w:val="24"/>
        </w:rPr>
        <w:t>В</w:t>
      </w:r>
    </w:p>
    <w:p w:rsidR="009D1D08" w:rsidRPr="00BE3CCE" w:rsidRDefault="00BE3CCE" w:rsidP="00F03F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3CCE">
        <w:rPr>
          <w:rFonts w:ascii="Times New Roman" w:hAnsi="Times New Roman"/>
          <w:b/>
          <w:sz w:val="24"/>
          <w:szCs w:val="24"/>
        </w:rPr>
        <w:t>6.</w:t>
      </w:r>
      <w:r w:rsidR="009D1D08" w:rsidRPr="00BE3CCE">
        <w:rPr>
          <w:rFonts w:ascii="Times New Roman" w:hAnsi="Times New Roman"/>
          <w:b/>
          <w:sz w:val="24"/>
          <w:szCs w:val="24"/>
        </w:rPr>
        <w:t>Посткроссинг как средство межкультурной коммуникации в жизни подростков</w:t>
      </w:r>
    </w:p>
    <w:p w:rsidR="009D1D08" w:rsidRDefault="009D1D08" w:rsidP="00F03F1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F7254">
        <w:rPr>
          <w:rFonts w:ascii="Times New Roman" w:hAnsi="Times New Roman"/>
          <w:i/>
          <w:sz w:val="24"/>
          <w:szCs w:val="24"/>
        </w:rPr>
        <w:t xml:space="preserve">Игнатьева Ксения, </w:t>
      </w:r>
      <w:proofErr w:type="spellStart"/>
      <w:r w:rsidRPr="006F7254">
        <w:rPr>
          <w:rFonts w:ascii="Times New Roman" w:hAnsi="Times New Roman"/>
          <w:i/>
          <w:sz w:val="24"/>
          <w:szCs w:val="24"/>
        </w:rPr>
        <w:t>Предуниверситарий</w:t>
      </w:r>
      <w:proofErr w:type="spellEnd"/>
      <w:r w:rsidRPr="006F7254">
        <w:rPr>
          <w:rFonts w:ascii="Times New Roman" w:hAnsi="Times New Roman"/>
          <w:i/>
          <w:sz w:val="24"/>
          <w:szCs w:val="24"/>
        </w:rPr>
        <w:t xml:space="preserve"> РГГУ</w:t>
      </w:r>
    </w:p>
    <w:p w:rsidR="009D1D08" w:rsidRDefault="009D1D08" w:rsidP="009D1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B9E" w:rsidRDefault="002D4B9E" w:rsidP="009D1D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6A60">
        <w:rPr>
          <w:rFonts w:ascii="Times New Roman" w:hAnsi="Times New Roman" w:cs="Times New Roman"/>
          <w:b/>
          <w:i/>
          <w:sz w:val="28"/>
          <w:szCs w:val="28"/>
        </w:rPr>
        <w:t>теория связей с общественностью</w:t>
      </w:r>
      <w:r w:rsidRPr="00CB6A60">
        <w:rPr>
          <w:rFonts w:ascii="Times New Roman" w:hAnsi="Times New Roman" w:cs="Times New Roman"/>
          <w:i/>
          <w:sz w:val="28"/>
          <w:szCs w:val="28"/>
        </w:rPr>
        <w:t>:</w:t>
      </w:r>
    </w:p>
    <w:p w:rsidR="00612A52" w:rsidRPr="00E946F7" w:rsidRDefault="00612A52" w:rsidP="00F03F11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1.</w:t>
      </w:r>
      <w:r w:rsidRPr="00E946F7">
        <w:rPr>
          <w:b/>
        </w:rPr>
        <w:t>«NewsJacking: искусство использования новостного тренда»</w:t>
      </w:r>
    </w:p>
    <w:p w:rsidR="00612A52" w:rsidRPr="00E946F7" w:rsidRDefault="00612A52" w:rsidP="00F03F11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E946F7">
        <w:rPr>
          <w:i/>
        </w:rPr>
        <w:t xml:space="preserve">Гладченко Серафима, 11 </w:t>
      </w:r>
      <w:proofErr w:type="spellStart"/>
      <w:r w:rsidRPr="00E946F7">
        <w:rPr>
          <w:i/>
        </w:rPr>
        <w:t>кл</w:t>
      </w:r>
      <w:proofErr w:type="spellEnd"/>
      <w:r w:rsidRPr="00E946F7">
        <w:rPr>
          <w:i/>
        </w:rPr>
        <w:t>. Г</w:t>
      </w:r>
    </w:p>
    <w:p w:rsidR="002D4B9E" w:rsidRPr="00CB6A60" w:rsidRDefault="00CB6A60" w:rsidP="00F03F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2D4B9E" w:rsidRPr="00CB6A60">
        <w:rPr>
          <w:rFonts w:ascii="Times New Roman" w:hAnsi="Times New Roman"/>
          <w:b/>
          <w:sz w:val="24"/>
          <w:szCs w:val="24"/>
        </w:rPr>
        <w:t>Инфоцыгане – побочный эффект информационного рынка</w:t>
      </w:r>
    </w:p>
    <w:p w:rsidR="002D4B9E" w:rsidRPr="00800033" w:rsidRDefault="002D4B9E" w:rsidP="00F03F1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00033">
        <w:rPr>
          <w:rFonts w:ascii="Times New Roman" w:hAnsi="Times New Roman"/>
          <w:i/>
          <w:sz w:val="24"/>
          <w:szCs w:val="24"/>
        </w:rPr>
        <w:t xml:space="preserve">Шебунина Антонина, Абрамова Яна, 11 </w:t>
      </w:r>
      <w:proofErr w:type="spellStart"/>
      <w:r w:rsidRPr="00800033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00033">
        <w:rPr>
          <w:rFonts w:ascii="Times New Roman" w:hAnsi="Times New Roman"/>
          <w:i/>
          <w:sz w:val="24"/>
          <w:szCs w:val="24"/>
        </w:rPr>
        <w:t>. А</w:t>
      </w:r>
    </w:p>
    <w:p w:rsidR="002D4B9E" w:rsidRDefault="00CB6A60" w:rsidP="00F03F1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C5F8C" w:rsidRPr="00CB6A60">
        <w:rPr>
          <w:rFonts w:ascii="Times New Roman" w:hAnsi="Times New Roman"/>
          <w:b/>
          <w:sz w:val="24"/>
          <w:szCs w:val="24"/>
        </w:rPr>
        <w:t xml:space="preserve">Развенчивание кумиров: как культура отмены влияет на судьбу бренда </w:t>
      </w:r>
      <w:r w:rsidR="008C5F8C" w:rsidRPr="00CB6A60">
        <w:rPr>
          <w:rFonts w:ascii="Times New Roman" w:hAnsi="Times New Roman"/>
          <w:i/>
          <w:sz w:val="24"/>
          <w:szCs w:val="24"/>
        </w:rPr>
        <w:t xml:space="preserve">Зиновьева Анастасия, 11 </w:t>
      </w:r>
      <w:proofErr w:type="spellStart"/>
      <w:r w:rsidR="008C5F8C" w:rsidRPr="00CB6A60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="008C5F8C" w:rsidRPr="00CB6A60">
        <w:rPr>
          <w:rFonts w:ascii="Times New Roman" w:hAnsi="Times New Roman"/>
          <w:i/>
          <w:sz w:val="24"/>
          <w:szCs w:val="24"/>
        </w:rPr>
        <w:t xml:space="preserve">. </w:t>
      </w:r>
      <w:r w:rsidR="001C1813" w:rsidRPr="00CB6A60">
        <w:rPr>
          <w:rFonts w:ascii="Times New Roman" w:hAnsi="Times New Roman"/>
          <w:i/>
          <w:sz w:val="24"/>
          <w:szCs w:val="24"/>
        </w:rPr>
        <w:t>В</w:t>
      </w:r>
    </w:p>
    <w:p w:rsidR="00F03F11" w:rsidRDefault="00F03F11" w:rsidP="00F03F1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03F11" w:rsidRDefault="00F03F11" w:rsidP="00F03F1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03F11" w:rsidRDefault="00F03F11" w:rsidP="00F03F1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03F11" w:rsidRDefault="00F03F11" w:rsidP="00F03F1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03F11" w:rsidRDefault="00F03F11" w:rsidP="00F03F1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03F11" w:rsidRDefault="00F03F11" w:rsidP="00F03F1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03F11" w:rsidRDefault="00F03F11" w:rsidP="00F03F1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03F11" w:rsidRPr="00CB6A60" w:rsidRDefault="00F03F11" w:rsidP="00F0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813" w:rsidRDefault="001C1813" w:rsidP="001C18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1813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ПЕРЕВОДЧЕСКИЙ Ф-Т</w:t>
      </w:r>
    </w:p>
    <w:p w:rsidR="00130B41" w:rsidRPr="00E946F7" w:rsidRDefault="00130B41" w:rsidP="00F03F11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0"/>
        <w:rPr>
          <w:b/>
        </w:rPr>
      </w:pPr>
      <w:r w:rsidRPr="00E946F7">
        <w:rPr>
          <w:b/>
        </w:rPr>
        <w:t xml:space="preserve">История развития перевода в России </w:t>
      </w:r>
    </w:p>
    <w:p w:rsidR="00130B41" w:rsidRPr="00E946F7" w:rsidRDefault="00130B41" w:rsidP="00F03F11">
      <w:pPr>
        <w:pStyle w:val="a4"/>
        <w:shd w:val="clear" w:color="auto" w:fill="FFFFFF"/>
        <w:spacing w:before="0" w:beforeAutospacing="0" w:after="0" w:afterAutospacing="0"/>
        <w:rPr>
          <w:i/>
        </w:rPr>
      </w:pPr>
      <w:proofErr w:type="spellStart"/>
      <w:r w:rsidRPr="00E946F7">
        <w:rPr>
          <w:i/>
        </w:rPr>
        <w:t>Виотто</w:t>
      </w:r>
      <w:proofErr w:type="spellEnd"/>
      <w:r w:rsidRPr="00E946F7">
        <w:rPr>
          <w:i/>
        </w:rPr>
        <w:t xml:space="preserve"> Габриэле, 10 </w:t>
      </w:r>
      <w:proofErr w:type="spellStart"/>
      <w:r w:rsidRPr="00E946F7">
        <w:rPr>
          <w:i/>
        </w:rPr>
        <w:t>кл</w:t>
      </w:r>
      <w:proofErr w:type="spellEnd"/>
      <w:r w:rsidRPr="00E946F7">
        <w:rPr>
          <w:i/>
        </w:rPr>
        <w:t>. А</w:t>
      </w:r>
    </w:p>
    <w:p w:rsidR="00130B41" w:rsidRDefault="00130B41" w:rsidP="00D715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7157C" w:rsidRDefault="00D7157C" w:rsidP="00F03F11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АНГЛИЙСКИЙ ЯЗЫК</w:t>
      </w:r>
    </w:p>
    <w:p w:rsidR="00D7157C" w:rsidRPr="00800033" w:rsidRDefault="00D7157C" w:rsidP="00F03F11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448" w:hanging="434"/>
        <w:jc w:val="both"/>
        <w:rPr>
          <w:rFonts w:ascii="Times New Roman" w:hAnsi="Times New Roman"/>
          <w:b/>
          <w:sz w:val="24"/>
          <w:szCs w:val="24"/>
        </w:rPr>
      </w:pPr>
      <w:r w:rsidRPr="00800033">
        <w:rPr>
          <w:rFonts w:ascii="Times New Roman" w:hAnsi="Times New Roman"/>
          <w:b/>
          <w:sz w:val="24"/>
          <w:szCs w:val="24"/>
        </w:rPr>
        <w:t xml:space="preserve">Особенности перевода комиксов (на материале перевода </w:t>
      </w:r>
      <w:proofErr w:type="spellStart"/>
      <w:r w:rsidRPr="00800033">
        <w:rPr>
          <w:rFonts w:ascii="Times New Roman" w:hAnsi="Times New Roman"/>
          <w:b/>
          <w:sz w:val="24"/>
          <w:szCs w:val="24"/>
        </w:rPr>
        <w:t>спецвыпуска</w:t>
      </w:r>
      <w:proofErr w:type="spellEnd"/>
      <w:r w:rsidRPr="00800033">
        <w:rPr>
          <w:rFonts w:ascii="Times New Roman" w:hAnsi="Times New Roman"/>
          <w:b/>
          <w:sz w:val="24"/>
          <w:szCs w:val="24"/>
        </w:rPr>
        <w:t xml:space="preserve"> комикса «Чумной доктор»)</w:t>
      </w:r>
    </w:p>
    <w:p w:rsidR="00D7157C" w:rsidRPr="00800033" w:rsidRDefault="00D7157C" w:rsidP="00F03F11">
      <w:pPr>
        <w:pStyle w:val="a3"/>
        <w:spacing w:after="0" w:line="240" w:lineRule="auto"/>
        <w:ind w:left="434"/>
        <w:jc w:val="both"/>
        <w:rPr>
          <w:rFonts w:ascii="Times New Roman" w:hAnsi="Times New Roman"/>
          <w:i/>
          <w:sz w:val="24"/>
          <w:szCs w:val="24"/>
        </w:rPr>
      </w:pPr>
      <w:r w:rsidRPr="00800033">
        <w:rPr>
          <w:rFonts w:ascii="Times New Roman" w:hAnsi="Times New Roman"/>
          <w:i/>
          <w:sz w:val="24"/>
          <w:szCs w:val="24"/>
        </w:rPr>
        <w:t>Мария Васильева, 11</w:t>
      </w:r>
      <w:r>
        <w:rPr>
          <w:rFonts w:ascii="Times New Roman" w:hAnsi="Times New Roman"/>
          <w:i/>
          <w:sz w:val="24"/>
          <w:szCs w:val="24"/>
        </w:rPr>
        <w:t>кл.</w:t>
      </w:r>
      <w:r w:rsidRPr="00800033">
        <w:rPr>
          <w:rFonts w:ascii="Times New Roman" w:hAnsi="Times New Roman"/>
          <w:i/>
          <w:sz w:val="24"/>
          <w:szCs w:val="24"/>
        </w:rPr>
        <w:t>Г</w:t>
      </w:r>
    </w:p>
    <w:p w:rsidR="00D7157C" w:rsidRPr="00800033" w:rsidRDefault="00D7157C" w:rsidP="00F03F11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448" w:hanging="434"/>
        <w:jc w:val="both"/>
        <w:rPr>
          <w:rFonts w:ascii="Times New Roman" w:hAnsi="Times New Roman"/>
          <w:b/>
          <w:sz w:val="24"/>
          <w:szCs w:val="24"/>
        </w:rPr>
      </w:pPr>
      <w:r w:rsidRPr="00800033">
        <w:rPr>
          <w:rFonts w:ascii="Times New Roman" w:hAnsi="Times New Roman"/>
          <w:b/>
          <w:sz w:val="24"/>
          <w:szCs w:val="24"/>
        </w:rPr>
        <w:t>Передача эмоциональной информации в переводе</w:t>
      </w:r>
    </w:p>
    <w:p w:rsidR="00D7157C" w:rsidRPr="00800033" w:rsidRDefault="00D7157C" w:rsidP="00F03F11">
      <w:pPr>
        <w:pStyle w:val="a3"/>
        <w:spacing w:after="0" w:line="240" w:lineRule="auto"/>
        <w:ind w:left="434"/>
        <w:jc w:val="both"/>
        <w:rPr>
          <w:rFonts w:ascii="Times New Roman" w:hAnsi="Times New Roman"/>
          <w:i/>
          <w:sz w:val="24"/>
          <w:szCs w:val="24"/>
        </w:rPr>
      </w:pPr>
      <w:r w:rsidRPr="00800033">
        <w:rPr>
          <w:rFonts w:ascii="Times New Roman" w:hAnsi="Times New Roman"/>
          <w:i/>
          <w:sz w:val="24"/>
          <w:szCs w:val="24"/>
        </w:rPr>
        <w:t>Жирова Анастасия, 11кл. Г</w:t>
      </w:r>
    </w:p>
    <w:p w:rsidR="00D7157C" w:rsidRPr="00800033" w:rsidRDefault="00D7157C" w:rsidP="00F03F11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448" w:hanging="434"/>
        <w:jc w:val="both"/>
        <w:rPr>
          <w:rFonts w:ascii="Times New Roman" w:hAnsi="Times New Roman"/>
          <w:b/>
          <w:sz w:val="24"/>
          <w:szCs w:val="24"/>
        </w:rPr>
      </w:pPr>
      <w:r w:rsidRPr="00800033">
        <w:rPr>
          <w:rFonts w:ascii="Times New Roman" w:hAnsi="Times New Roman"/>
          <w:b/>
          <w:sz w:val="24"/>
          <w:szCs w:val="24"/>
        </w:rPr>
        <w:t>Проблемы передачи идиом с китайского языка на русский и пути их решения</w:t>
      </w:r>
    </w:p>
    <w:p w:rsidR="00D7157C" w:rsidRPr="00800033" w:rsidRDefault="00D7157C" w:rsidP="00F03F11">
      <w:pPr>
        <w:pStyle w:val="a3"/>
        <w:spacing w:after="0" w:line="240" w:lineRule="auto"/>
        <w:ind w:left="43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00033">
        <w:rPr>
          <w:rFonts w:ascii="Times New Roman" w:hAnsi="Times New Roman"/>
          <w:i/>
          <w:sz w:val="24"/>
          <w:szCs w:val="24"/>
        </w:rPr>
        <w:t>ПостноваСофия</w:t>
      </w:r>
      <w:proofErr w:type="spellEnd"/>
      <w:r w:rsidRPr="00800033">
        <w:rPr>
          <w:rFonts w:ascii="Times New Roman" w:hAnsi="Times New Roman"/>
          <w:i/>
          <w:sz w:val="24"/>
          <w:szCs w:val="24"/>
        </w:rPr>
        <w:t>, 11кл. А</w:t>
      </w:r>
    </w:p>
    <w:p w:rsidR="00CB702E" w:rsidRPr="00800033" w:rsidRDefault="00CB702E" w:rsidP="00F03F11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448" w:hanging="434"/>
        <w:jc w:val="both"/>
        <w:rPr>
          <w:rFonts w:ascii="Times New Roman" w:hAnsi="Times New Roman"/>
          <w:b/>
          <w:sz w:val="24"/>
          <w:szCs w:val="24"/>
        </w:rPr>
      </w:pPr>
      <w:r w:rsidRPr="00800033">
        <w:rPr>
          <w:rFonts w:ascii="Times New Roman" w:hAnsi="Times New Roman"/>
          <w:b/>
          <w:sz w:val="24"/>
          <w:szCs w:val="24"/>
        </w:rPr>
        <w:t xml:space="preserve">Компонентный анализ как </w:t>
      </w:r>
      <w:proofErr w:type="spellStart"/>
      <w:r w:rsidRPr="00800033">
        <w:rPr>
          <w:rFonts w:ascii="Times New Roman" w:hAnsi="Times New Roman"/>
          <w:b/>
          <w:sz w:val="24"/>
          <w:szCs w:val="24"/>
        </w:rPr>
        <w:t>переводоведческий</w:t>
      </w:r>
      <w:proofErr w:type="spellEnd"/>
      <w:r w:rsidRPr="00800033">
        <w:rPr>
          <w:rFonts w:ascii="Times New Roman" w:hAnsi="Times New Roman"/>
          <w:b/>
          <w:sz w:val="24"/>
          <w:szCs w:val="24"/>
        </w:rPr>
        <w:t xml:space="preserve"> инструмент при письменном переводе с английского языка на русский</w:t>
      </w:r>
    </w:p>
    <w:p w:rsidR="00CB702E" w:rsidRDefault="00CB702E" w:rsidP="00F03F11">
      <w:pPr>
        <w:pStyle w:val="a3"/>
        <w:spacing w:after="0" w:line="240" w:lineRule="auto"/>
        <w:ind w:left="43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00033">
        <w:rPr>
          <w:rFonts w:ascii="Times New Roman" w:hAnsi="Times New Roman"/>
          <w:i/>
          <w:sz w:val="24"/>
          <w:szCs w:val="24"/>
        </w:rPr>
        <w:t>БухаринСергей</w:t>
      </w:r>
      <w:proofErr w:type="spellEnd"/>
      <w:r w:rsidRPr="0080003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00033">
        <w:rPr>
          <w:rFonts w:ascii="Times New Roman" w:hAnsi="Times New Roman"/>
          <w:i/>
          <w:sz w:val="24"/>
          <w:szCs w:val="24"/>
        </w:rPr>
        <w:t>Шарманова</w:t>
      </w:r>
      <w:proofErr w:type="spellEnd"/>
      <w:r w:rsidRPr="00800033">
        <w:rPr>
          <w:rFonts w:ascii="Times New Roman" w:hAnsi="Times New Roman"/>
          <w:i/>
          <w:sz w:val="24"/>
          <w:szCs w:val="24"/>
        </w:rPr>
        <w:t xml:space="preserve"> Полина, 11 </w:t>
      </w:r>
      <w:proofErr w:type="spellStart"/>
      <w:r w:rsidRPr="00800033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00033">
        <w:rPr>
          <w:rFonts w:ascii="Times New Roman" w:hAnsi="Times New Roman"/>
          <w:i/>
          <w:sz w:val="24"/>
          <w:szCs w:val="24"/>
        </w:rPr>
        <w:t>. Б</w:t>
      </w:r>
    </w:p>
    <w:p w:rsidR="00CB702E" w:rsidRPr="00E25AA8" w:rsidRDefault="00CB702E" w:rsidP="00F03F11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448" w:hanging="434"/>
        <w:jc w:val="both"/>
        <w:rPr>
          <w:rFonts w:ascii="Times New Roman" w:hAnsi="Times New Roman"/>
          <w:b/>
          <w:sz w:val="24"/>
          <w:szCs w:val="24"/>
        </w:rPr>
      </w:pPr>
      <w:r w:rsidRPr="008C40A9">
        <w:rPr>
          <w:rFonts w:ascii="Times New Roman" w:hAnsi="Times New Roman"/>
          <w:b/>
          <w:sz w:val="24"/>
          <w:szCs w:val="24"/>
        </w:rPr>
        <w:t xml:space="preserve">Особенности перевода песен (на примере песни Дина </w:t>
      </w:r>
      <w:proofErr w:type="spellStart"/>
      <w:proofErr w:type="gramStart"/>
      <w:r w:rsidRPr="008C40A9">
        <w:rPr>
          <w:rFonts w:ascii="Times New Roman" w:hAnsi="Times New Roman"/>
          <w:b/>
          <w:sz w:val="24"/>
          <w:szCs w:val="24"/>
        </w:rPr>
        <w:t>Мартина</w:t>
      </w:r>
      <w:r w:rsidRPr="00E25AA8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E25AA8">
        <w:rPr>
          <w:rFonts w:ascii="Times New Roman" w:hAnsi="Times New Roman"/>
          <w:b/>
          <w:sz w:val="24"/>
          <w:szCs w:val="24"/>
        </w:rPr>
        <w:t>Everybod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5AA8">
        <w:rPr>
          <w:rFonts w:ascii="Times New Roman" w:hAnsi="Times New Roman"/>
          <w:b/>
          <w:sz w:val="24"/>
          <w:szCs w:val="24"/>
        </w:rPr>
        <w:t>loves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25AA8">
        <w:rPr>
          <w:rFonts w:ascii="Times New Roman" w:hAnsi="Times New Roman"/>
          <w:b/>
          <w:sz w:val="24"/>
          <w:szCs w:val="24"/>
        </w:rPr>
        <w:t>somebody</w:t>
      </w:r>
      <w:proofErr w:type="spellEnd"/>
      <w:r w:rsidRPr="00E25AA8">
        <w:rPr>
          <w:rFonts w:ascii="Times New Roman" w:hAnsi="Times New Roman"/>
          <w:b/>
          <w:sz w:val="24"/>
          <w:szCs w:val="24"/>
        </w:rPr>
        <w:t>»</w:t>
      </w:r>
    </w:p>
    <w:p w:rsidR="00CB702E" w:rsidRDefault="00CB702E" w:rsidP="00F03F11">
      <w:pPr>
        <w:pStyle w:val="a3"/>
        <w:spacing w:after="0" w:line="240" w:lineRule="auto"/>
        <w:ind w:left="434"/>
        <w:jc w:val="both"/>
        <w:rPr>
          <w:rFonts w:ascii="Times New Roman" w:hAnsi="Times New Roman"/>
          <w:i/>
          <w:sz w:val="24"/>
          <w:szCs w:val="24"/>
        </w:rPr>
      </w:pPr>
      <w:r w:rsidRPr="008C40A9">
        <w:rPr>
          <w:rFonts w:ascii="Times New Roman" w:hAnsi="Times New Roman"/>
          <w:i/>
          <w:sz w:val="24"/>
          <w:szCs w:val="24"/>
        </w:rPr>
        <w:t>Кудрявцева Екатерина, 11 Г</w:t>
      </w:r>
    </w:p>
    <w:p w:rsidR="004F5F0B" w:rsidRPr="00E25AA8" w:rsidRDefault="004F5F0B" w:rsidP="00F03F11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448" w:hanging="434"/>
        <w:jc w:val="both"/>
        <w:rPr>
          <w:rFonts w:ascii="Times New Roman" w:hAnsi="Times New Roman"/>
          <w:b/>
          <w:sz w:val="24"/>
          <w:szCs w:val="24"/>
        </w:rPr>
      </w:pPr>
      <w:r w:rsidRPr="00E25AA8">
        <w:rPr>
          <w:rFonts w:ascii="Times New Roman" w:hAnsi="Times New Roman"/>
          <w:b/>
          <w:sz w:val="24"/>
          <w:szCs w:val="24"/>
        </w:rPr>
        <w:t>Опыт научного анализа и практика перевода поэтического наследия Джона Ньютона: на примере стихотворений поэта</w:t>
      </w:r>
    </w:p>
    <w:p w:rsidR="004F5F0B" w:rsidRPr="00E25AA8" w:rsidRDefault="004F5F0B" w:rsidP="00F03F11">
      <w:pPr>
        <w:pStyle w:val="a3"/>
        <w:spacing w:after="0" w:line="240" w:lineRule="auto"/>
        <w:ind w:left="434"/>
        <w:jc w:val="both"/>
        <w:rPr>
          <w:rFonts w:ascii="Times New Roman" w:hAnsi="Times New Roman"/>
          <w:i/>
          <w:sz w:val="24"/>
          <w:szCs w:val="24"/>
        </w:rPr>
      </w:pPr>
      <w:r w:rsidRPr="00E25AA8">
        <w:rPr>
          <w:rFonts w:ascii="Times New Roman" w:hAnsi="Times New Roman"/>
          <w:i/>
          <w:sz w:val="24"/>
          <w:szCs w:val="24"/>
        </w:rPr>
        <w:t xml:space="preserve">Кузьмина Татьяна, </w:t>
      </w:r>
      <w:proofErr w:type="spellStart"/>
      <w:r w:rsidRPr="00E25AA8">
        <w:rPr>
          <w:rFonts w:ascii="Times New Roman" w:hAnsi="Times New Roman"/>
          <w:i/>
          <w:sz w:val="24"/>
          <w:szCs w:val="24"/>
        </w:rPr>
        <w:t>Предуниверсарий</w:t>
      </w:r>
      <w:proofErr w:type="spellEnd"/>
      <w:r w:rsidRPr="00E25AA8">
        <w:rPr>
          <w:rFonts w:ascii="Times New Roman" w:hAnsi="Times New Roman"/>
          <w:i/>
          <w:sz w:val="24"/>
          <w:szCs w:val="24"/>
        </w:rPr>
        <w:t xml:space="preserve"> РГГУ</w:t>
      </w:r>
    </w:p>
    <w:p w:rsidR="004F5F0B" w:rsidRDefault="004F5F0B" w:rsidP="004F5F0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F5F0B" w:rsidRPr="004F5F0B" w:rsidRDefault="004F5F0B" w:rsidP="004F5F0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F5F0B">
        <w:rPr>
          <w:rFonts w:ascii="Times New Roman" w:hAnsi="Times New Roman"/>
          <w:b/>
          <w:i/>
          <w:sz w:val="24"/>
          <w:szCs w:val="24"/>
        </w:rPr>
        <w:t>ФРАНЦУЗСКИЙ ЯЗЫК</w:t>
      </w:r>
    </w:p>
    <w:p w:rsidR="00C149B1" w:rsidRPr="00800033" w:rsidRDefault="00C149B1" w:rsidP="00F03F11">
      <w:pPr>
        <w:pStyle w:val="a3"/>
        <w:numPr>
          <w:ilvl w:val="0"/>
          <w:numId w:val="10"/>
        </w:numPr>
        <w:spacing w:after="0" w:line="240" w:lineRule="auto"/>
        <w:ind w:left="322" w:hanging="322"/>
        <w:jc w:val="both"/>
        <w:rPr>
          <w:rFonts w:ascii="Times New Roman" w:hAnsi="Times New Roman"/>
          <w:b/>
          <w:sz w:val="24"/>
          <w:szCs w:val="24"/>
        </w:rPr>
      </w:pPr>
      <w:r w:rsidRPr="00800033">
        <w:rPr>
          <w:rFonts w:ascii="Times New Roman" w:hAnsi="Times New Roman"/>
          <w:b/>
          <w:sz w:val="24"/>
          <w:szCs w:val="24"/>
        </w:rPr>
        <w:t>Региональные варианты французского языка в переводе</w:t>
      </w:r>
    </w:p>
    <w:p w:rsidR="00D7157C" w:rsidRDefault="00C149B1" w:rsidP="00F03F1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800033">
        <w:rPr>
          <w:rFonts w:ascii="Times New Roman" w:hAnsi="Times New Roman"/>
          <w:i/>
          <w:sz w:val="24"/>
          <w:szCs w:val="24"/>
        </w:rPr>
        <w:t>Бенедык</w:t>
      </w:r>
      <w:proofErr w:type="spellEnd"/>
      <w:r w:rsidRPr="00800033">
        <w:rPr>
          <w:rFonts w:ascii="Times New Roman" w:hAnsi="Times New Roman"/>
          <w:i/>
          <w:sz w:val="24"/>
          <w:szCs w:val="24"/>
        </w:rPr>
        <w:t xml:space="preserve"> Ольга, 11 </w:t>
      </w:r>
      <w:proofErr w:type="spellStart"/>
      <w:r w:rsidRPr="00800033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00033">
        <w:rPr>
          <w:rFonts w:ascii="Times New Roman" w:hAnsi="Times New Roman"/>
          <w:i/>
          <w:sz w:val="24"/>
          <w:szCs w:val="24"/>
        </w:rPr>
        <w:t>. А</w:t>
      </w:r>
    </w:p>
    <w:p w:rsidR="00C149B1" w:rsidRPr="00800033" w:rsidRDefault="00C149B1" w:rsidP="00F03F11">
      <w:pPr>
        <w:pStyle w:val="a3"/>
        <w:numPr>
          <w:ilvl w:val="0"/>
          <w:numId w:val="10"/>
        </w:numPr>
        <w:tabs>
          <w:tab w:val="left" w:pos="462"/>
        </w:tabs>
        <w:spacing w:after="0" w:line="240" w:lineRule="auto"/>
        <w:ind w:left="322" w:hanging="32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00033">
        <w:rPr>
          <w:rFonts w:ascii="Times New Roman" w:hAnsi="Times New Roman"/>
          <w:b/>
          <w:sz w:val="24"/>
          <w:szCs w:val="24"/>
        </w:rPr>
        <w:t>Предпереводческий</w:t>
      </w:r>
      <w:proofErr w:type="spellEnd"/>
      <w:r w:rsidRPr="00800033">
        <w:rPr>
          <w:rFonts w:ascii="Times New Roman" w:hAnsi="Times New Roman"/>
          <w:b/>
          <w:sz w:val="24"/>
          <w:szCs w:val="24"/>
        </w:rPr>
        <w:t xml:space="preserve"> анализ текста</w:t>
      </w:r>
    </w:p>
    <w:p w:rsidR="00C149B1" w:rsidRPr="00800033" w:rsidRDefault="00C149B1" w:rsidP="00F03F11">
      <w:pPr>
        <w:pStyle w:val="a3"/>
        <w:spacing w:after="0" w:line="240" w:lineRule="auto"/>
        <w:ind w:left="322"/>
        <w:jc w:val="both"/>
        <w:rPr>
          <w:rFonts w:ascii="Times New Roman" w:hAnsi="Times New Roman"/>
          <w:i/>
          <w:sz w:val="24"/>
          <w:szCs w:val="24"/>
        </w:rPr>
      </w:pPr>
      <w:r w:rsidRPr="00800033">
        <w:rPr>
          <w:rFonts w:ascii="Times New Roman" w:hAnsi="Times New Roman"/>
          <w:i/>
          <w:sz w:val="24"/>
          <w:szCs w:val="24"/>
        </w:rPr>
        <w:t xml:space="preserve">Шведова Анфиса, 11 </w:t>
      </w:r>
      <w:proofErr w:type="spellStart"/>
      <w:r w:rsidRPr="00800033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00033">
        <w:rPr>
          <w:rFonts w:ascii="Times New Roman" w:hAnsi="Times New Roman"/>
          <w:i/>
          <w:sz w:val="24"/>
          <w:szCs w:val="24"/>
        </w:rPr>
        <w:t>. Г</w:t>
      </w:r>
    </w:p>
    <w:p w:rsidR="00C149B1" w:rsidRDefault="00C149B1" w:rsidP="00C149B1">
      <w:pPr>
        <w:rPr>
          <w:rFonts w:ascii="Times New Roman" w:hAnsi="Times New Roman" w:cs="Times New Roman"/>
          <w:sz w:val="28"/>
          <w:szCs w:val="28"/>
        </w:rPr>
      </w:pPr>
    </w:p>
    <w:p w:rsidR="00C149B1" w:rsidRDefault="00C149B1" w:rsidP="00C149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37BB">
        <w:rPr>
          <w:rFonts w:ascii="Times New Roman" w:hAnsi="Times New Roman" w:cs="Times New Roman"/>
          <w:b/>
          <w:i/>
          <w:sz w:val="28"/>
          <w:szCs w:val="28"/>
        </w:rPr>
        <w:t>НЕМЕЦКИЙ ЯЗЫК</w:t>
      </w:r>
    </w:p>
    <w:p w:rsidR="006937BB" w:rsidRPr="00F03F11" w:rsidRDefault="006937BB" w:rsidP="00F03F11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F11">
        <w:rPr>
          <w:rFonts w:ascii="Times New Roman" w:hAnsi="Times New Roman" w:cs="Times New Roman"/>
          <w:b/>
          <w:sz w:val="24"/>
          <w:szCs w:val="24"/>
        </w:rPr>
        <w:t>Перевод немецких прилагательных с суффиксами -</w:t>
      </w:r>
      <w:proofErr w:type="spellStart"/>
      <w:r w:rsidRPr="00F03F11">
        <w:rPr>
          <w:rFonts w:ascii="Times New Roman" w:hAnsi="Times New Roman" w:cs="Times New Roman"/>
          <w:b/>
          <w:sz w:val="24"/>
          <w:szCs w:val="24"/>
        </w:rPr>
        <w:t>bar</w:t>
      </w:r>
      <w:proofErr w:type="spellEnd"/>
      <w:r w:rsidRPr="00F03F11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F03F11">
        <w:rPr>
          <w:rFonts w:ascii="Times New Roman" w:hAnsi="Times New Roman" w:cs="Times New Roman"/>
          <w:b/>
          <w:sz w:val="24"/>
          <w:szCs w:val="24"/>
        </w:rPr>
        <w:t>lich</w:t>
      </w:r>
      <w:proofErr w:type="spellEnd"/>
      <w:r w:rsidRPr="00F03F11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F03F11">
        <w:rPr>
          <w:rFonts w:ascii="Times New Roman" w:hAnsi="Times New Roman" w:cs="Times New Roman"/>
          <w:b/>
          <w:sz w:val="24"/>
          <w:szCs w:val="24"/>
        </w:rPr>
        <w:t>sam</w:t>
      </w:r>
      <w:proofErr w:type="spellEnd"/>
    </w:p>
    <w:p w:rsidR="006937BB" w:rsidRPr="00F03F11" w:rsidRDefault="006937BB" w:rsidP="00F03F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F11">
        <w:rPr>
          <w:rFonts w:ascii="Times New Roman" w:hAnsi="Times New Roman" w:cs="Times New Roman"/>
          <w:i/>
          <w:sz w:val="24"/>
          <w:szCs w:val="24"/>
        </w:rPr>
        <w:t xml:space="preserve">Кузнецов Борис, 11 </w:t>
      </w:r>
      <w:proofErr w:type="spellStart"/>
      <w:r w:rsidRPr="00F03F11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F03F11">
        <w:rPr>
          <w:rFonts w:ascii="Times New Roman" w:hAnsi="Times New Roman" w:cs="Times New Roman"/>
          <w:i/>
          <w:sz w:val="24"/>
          <w:szCs w:val="24"/>
        </w:rPr>
        <w:t xml:space="preserve">. В, Тиханов Александр, 11 </w:t>
      </w:r>
      <w:proofErr w:type="spellStart"/>
      <w:r w:rsidRPr="00F03F11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F03F11">
        <w:rPr>
          <w:rFonts w:ascii="Times New Roman" w:hAnsi="Times New Roman" w:cs="Times New Roman"/>
          <w:i/>
          <w:sz w:val="24"/>
          <w:szCs w:val="24"/>
        </w:rPr>
        <w:t>. А</w:t>
      </w:r>
    </w:p>
    <w:p w:rsidR="009C16B5" w:rsidRPr="00F03F11" w:rsidRDefault="009C16B5" w:rsidP="00F03F11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F03F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Перевод интернационализмов</w:t>
      </w:r>
    </w:p>
    <w:p w:rsidR="006937BB" w:rsidRPr="00F03F11" w:rsidRDefault="009C16B5" w:rsidP="00F03F1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F03F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Коузова</w:t>
      </w:r>
      <w:proofErr w:type="spellEnd"/>
      <w:r w:rsidRPr="00F03F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</w:t>
      </w:r>
      <w:r w:rsidR="00F03F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лин</w:t>
      </w:r>
      <w:r w:rsidRPr="00F03F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а, 11</w:t>
      </w:r>
      <w:r w:rsidRPr="00F03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3F11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F03F1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03F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А, </w:t>
      </w:r>
      <w:proofErr w:type="spellStart"/>
      <w:r w:rsidRPr="00F03F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Бурыкина</w:t>
      </w:r>
      <w:proofErr w:type="spellEnd"/>
      <w:r w:rsidRPr="00F03F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Виктория, 11 </w:t>
      </w:r>
      <w:proofErr w:type="spellStart"/>
      <w:proofErr w:type="gramStart"/>
      <w:r w:rsidRPr="00F03F11">
        <w:rPr>
          <w:rFonts w:ascii="Times New Roman" w:hAnsi="Times New Roman" w:cs="Times New Roman"/>
          <w:i/>
          <w:sz w:val="24"/>
          <w:szCs w:val="24"/>
        </w:rPr>
        <w:t>кл.В</w:t>
      </w:r>
      <w:proofErr w:type="spellEnd"/>
      <w:proofErr w:type="gramEnd"/>
    </w:p>
    <w:p w:rsidR="009C16B5" w:rsidRPr="00F03F11" w:rsidRDefault="009C16B5" w:rsidP="00F03F11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3F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Особенности перевода антропонимов сказочных персонажей</w:t>
      </w:r>
    </w:p>
    <w:p w:rsidR="009C16B5" w:rsidRPr="009C16B5" w:rsidRDefault="009C16B5" w:rsidP="00F03F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03F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Кулдошина</w:t>
      </w:r>
      <w:proofErr w:type="spellEnd"/>
      <w:r w:rsidRPr="00F03F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03F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Елизавета,  Алексеева</w:t>
      </w:r>
      <w:proofErr w:type="gramEnd"/>
      <w:r w:rsidRPr="00F03F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Софья, 11</w:t>
      </w:r>
      <w:r w:rsidRPr="00F03F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3F11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F03F1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03F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</w:p>
    <w:p w:rsidR="006937BB" w:rsidRPr="009C16B5" w:rsidRDefault="006937BB" w:rsidP="009C16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937BB" w:rsidRDefault="006937BB" w:rsidP="00C149B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C16B5" w:rsidRDefault="009C16B5" w:rsidP="00C149B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C16B5" w:rsidRDefault="009C16B5" w:rsidP="00C149B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03F11" w:rsidRDefault="00F03F11" w:rsidP="00C149B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937BB" w:rsidRDefault="006937BB" w:rsidP="00C149B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745C0" w:rsidRDefault="003745C0" w:rsidP="00C149B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745C0" w:rsidRDefault="003745C0" w:rsidP="00C149B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ИНСТИТУТ ИНОСТРАННЫХ ЯЗЫКОВ ИМ. МОРИСА ТОРЕЗА</w:t>
      </w:r>
    </w:p>
    <w:p w:rsidR="003745C0" w:rsidRDefault="003745C0" w:rsidP="00C149B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ПРЕПОДАВАНИЕ ИНОСТРАННОГО ЯЗЫКА</w:t>
      </w:r>
    </w:p>
    <w:p w:rsidR="00A1490D" w:rsidRPr="00E946F7" w:rsidRDefault="00A1490D" w:rsidP="00F03F11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1.</w:t>
      </w:r>
      <w:r w:rsidRPr="00E946F7">
        <w:rPr>
          <w:b/>
        </w:rPr>
        <w:t>Проблема педагогического общения в процессе изучения иностранного языка</w:t>
      </w:r>
    </w:p>
    <w:p w:rsidR="00A1490D" w:rsidRPr="00E946F7" w:rsidRDefault="00A1490D" w:rsidP="00F03F11">
      <w:pPr>
        <w:pStyle w:val="a4"/>
        <w:shd w:val="clear" w:color="auto" w:fill="FFFFFF"/>
        <w:spacing w:before="0" w:beforeAutospacing="0" w:after="0" w:afterAutospacing="0"/>
        <w:ind w:left="518"/>
        <w:rPr>
          <w:i/>
        </w:rPr>
      </w:pPr>
      <w:r w:rsidRPr="00E946F7">
        <w:rPr>
          <w:i/>
        </w:rPr>
        <w:t xml:space="preserve">Коняева Анастасия, </w:t>
      </w:r>
      <w:proofErr w:type="spellStart"/>
      <w:r w:rsidRPr="00E946F7">
        <w:rPr>
          <w:i/>
        </w:rPr>
        <w:t>Драбкина</w:t>
      </w:r>
      <w:proofErr w:type="spellEnd"/>
      <w:r w:rsidRPr="00E946F7">
        <w:rPr>
          <w:i/>
        </w:rPr>
        <w:t xml:space="preserve"> Екатерина, 10 </w:t>
      </w:r>
      <w:proofErr w:type="spellStart"/>
      <w:r w:rsidRPr="00E946F7">
        <w:rPr>
          <w:i/>
        </w:rPr>
        <w:t>кл</w:t>
      </w:r>
      <w:proofErr w:type="spellEnd"/>
      <w:r w:rsidRPr="00E946F7">
        <w:rPr>
          <w:i/>
        </w:rPr>
        <w:t>. А</w:t>
      </w:r>
    </w:p>
    <w:p w:rsidR="00580120" w:rsidRPr="009A2F25" w:rsidRDefault="00580120" w:rsidP="00F03F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9A2F25">
        <w:rPr>
          <w:rFonts w:ascii="Times New Roman" w:hAnsi="Times New Roman"/>
          <w:b/>
          <w:sz w:val="24"/>
          <w:szCs w:val="24"/>
        </w:rPr>
        <w:t>Роль проектной деятельности в изучении иностранных языков</w:t>
      </w:r>
    </w:p>
    <w:p w:rsidR="00580120" w:rsidRPr="00800033" w:rsidRDefault="00580120" w:rsidP="00F03F11">
      <w:pPr>
        <w:pStyle w:val="a3"/>
        <w:spacing w:after="0" w:line="240" w:lineRule="auto"/>
        <w:ind w:left="32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00033">
        <w:rPr>
          <w:rFonts w:ascii="Times New Roman" w:hAnsi="Times New Roman"/>
          <w:i/>
          <w:sz w:val="24"/>
          <w:szCs w:val="24"/>
        </w:rPr>
        <w:t>Кульпина</w:t>
      </w:r>
      <w:proofErr w:type="spellEnd"/>
      <w:r w:rsidRPr="00800033">
        <w:rPr>
          <w:rFonts w:ascii="Times New Roman" w:hAnsi="Times New Roman"/>
          <w:i/>
          <w:sz w:val="24"/>
          <w:szCs w:val="24"/>
        </w:rPr>
        <w:t xml:space="preserve"> Арина, 10 </w:t>
      </w:r>
      <w:proofErr w:type="spellStart"/>
      <w:r w:rsidRPr="00800033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00033">
        <w:rPr>
          <w:rFonts w:ascii="Times New Roman" w:hAnsi="Times New Roman"/>
          <w:i/>
          <w:sz w:val="24"/>
          <w:szCs w:val="24"/>
        </w:rPr>
        <w:t>. В</w:t>
      </w:r>
    </w:p>
    <w:p w:rsidR="00580120" w:rsidRPr="009A2F25" w:rsidRDefault="00580120" w:rsidP="00F03F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9A2F25">
        <w:rPr>
          <w:rFonts w:ascii="Times New Roman" w:hAnsi="Times New Roman"/>
          <w:b/>
          <w:sz w:val="24"/>
          <w:szCs w:val="24"/>
        </w:rPr>
        <w:t>Возможность использования песен в процессе обучения иностранному языку (на примере китайского языка)</w:t>
      </w:r>
    </w:p>
    <w:p w:rsidR="00580120" w:rsidRPr="000E173A" w:rsidRDefault="00580120" w:rsidP="00F03F11">
      <w:pPr>
        <w:pStyle w:val="a3"/>
        <w:spacing w:after="0" w:line="240" w:lineRule="auto"/>
        <w:ind w:left="322"/>
        <w:jc w:val="both"/>
        <w:rPr>
          <w:rFonts w:ascii="Times New Roman" w:hAnsi="Times New Roman"/>
          <w:i/>
          <w:sz w:val="24"/>
          <w:szCs w:val="24"/>
        </w:rPr>
      </w:pPr>
      <w:r w:rsidRPr="000E173A">
        <w:rPr>
          <w:rFonts w:ascii="Times New Roman" w:hAnsi="Times New Roman"/>
          <w:i/>
          <w:sz w:val="24"/>
          <w:szCs w:val="24"/>
        </w:rPr>
        <w:t xml:space="preserve">Новикова Анна, 11 </w:t>
      </w:r>
      <w:proofErr w:type="spellStart"/>
      <w:r w:rsidRPr="000E173A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0E173A">
        <w:rPr>
          <w:rFonts w:ascii="Times New Roman" w:hAnsi="Times New Roman"/>
          <w:i/>
          <w:sz w:val="24"/>
          <w:szCs w:val="24"/>
        </w:rPr>
        <w:t>. А</w:t>
      </w:r>
    </w:p>
    <w:p w:rsidR="00064C13" w:rsidRPr="000E173A" w:rsidRDefault="00064C13" w:rsidP="00F03F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173A">
        <w:rPr>
          <w:rFonts w:ascii="Times New Roman" w:hAnsi="Times New Roman"/>
          <w:b/>
          <w:sz w:val="24"/>
          <w:szCs w:val="24"/>
        </w:rPr>
        <w:t xml:space="preserve">4.Взаимосвязь стиля воспитания и успешности обучения школьников </w:t>
      </w:r>
    </w:p>
    <w:p w:rsidR="00064C13" w:rsidRPr="000E173A" w:rsidRDefault="00064C13" w:rsidP="00F03F11">
      <w:pPr>
        <w:pStyle w:val="a3"/>
        <w:spacing w:after="0" w:line="240" w:lineRule="auto"/>
        <w:ind w:left="322"/>
        <w:jc w:val="both"/>
        <w:rPr>
          <w:rFonts w:ascii="Times New Roman" w:hAnsi="Times New Roman"/>
          <w:i/>
          <w:sz w:val="24"/>
          <w:szCs w:val="24"/>
        </w:rPr>
      </w:pPr>
      <w:r w:rsidRPr="000E173A">
        <w:rPr>
          <w:rFonts w:ascii="Times New Roman" w:hAnsi="Times New Roman"/>
          <w:i/>
          <w:sz w:val="24"/>
          <w:szCs w:val="24"/>
        </w:rPr>
        <w:t xml:space="preserve">Ивашкина Елизавета, 11 </w:t>
      </w:r>
      <w:proofErr w:type="spellStart"/>
      <w:r w:rsidRPr="000E173A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0E173A">
        <w:rPr>
          <w:rFonts w:ascii="Times New Roman" w:hAnsi="Times New Roman"/>
          <w:i/>
          <w:sz w:val="24"/>
          <w:szCs w:val="24"/>
        </w:rPr>
        <w:t>. Г</w:t>
      </w:r>
    </w:p>
    <w:p w:rsidR="00EC542D" w:rsidRPr="009A2F25" w:rsidRDefault="00EC542D" w:rsidP="00F03F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173A">
        <w:rPr>
          <w:rFonts w:ascii="Times New Roman" w:hAnsi="Times New Roman"/>
          <w:b/>
          <w:sz w:val="24"/>
          <w:szCs w:val="24"/>
        </w:rPr>
        <w:t>5.Современные коммуникативные технологии</w:t>
      </w:r>
      <w:r w:rsidRPr="009A2F25">
        <w:rPr>
          <w:rFonts w:ascii="Times New Roman" w:hAnsi="Times New Roman"/>
          <w:b/>
          <w:sz w:val="24"/>
          <w:szCs w:val="24"/>
        </w:rPr>
        <w:t xml:space="preserve"> и методы обучения иностранному языку</w:t>
      </w:r>
    </w:p>
    <w:p w:rsidR="00EC542D" w:rsidRPr="00800033" w:rsidRDefault="00EC542D" w:rsidP="00F03F11">
      <w:pPr>
        <w:pStyle w:val="a3"/>
        <w:spacing w:after="0" w:line="240" w:lineRule="auto"/>
        <w:ind w:left="322"/>
        <w:jc w:val="both"/>
        <w:rPr>
          <w:rFonts w:ascii="Times New Roman" w:hAnsi="Times New Roman"/>
          <w:i/>
          <w:sz w:val="24"/>
          <w:szCs w:val="24"/>
        </w:rPr>
      </w:pPr>
      <w:r w:rsidRPr="00800033">
        <w:rPr>
          <w:rFonts w:ascii="Times New Roman" w:hAnsi="Times New Roman"/>
          <w:i/>
          <w:sz w:val="24"/>
          <w:szCs w:val="24"/>
        </w:rPr>
        <w:t xml:space="preserve">Бардаков Тарас, 11 </w:t>
      </w:r>
      <w:proofErr w:type="spellStart"/>
      <w:r w:rsidRPr="00800033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00033">
        <w:rPr>
          <w:rFonts w:ascii="Times New Roman" w:hAnsi="Times New Roman"/>
          <w:i/>
          <w:sz w:val="24"/>
          <w:szCs w:val="24"/>
        </w:rPr>
        <w:t>. В</w:t>
      </w:r>
    </w:p>
    <w:p w:rsidR="00EC542D" w:rsidRPr="009A2F25" w:rsidRDefault="00EC542D" w:rsidP="00F03F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9A2F25">
        <w:rPr>
          <w:rFonts w:ascii="Times New Roman" w:hAnsi="Times New Roman"/>
          <w:b/>
          <w:sz w:val="24"/>
          <w:szCs w:val="24"/>
        </w:rPr>
        <w:t>Оценка учащимися просмотра видеоматериала на изучаемых иностранных языках</w:t>
      </w:r>
    </w:p>
    <w:p w:rsidR="00EC542D" w:rsidRDefault="00EC542D" w:rsidP="00F03F11">
      <w:pPr>
        <w:pStyle w:val="a3"/>
        <w:spacing w:after="0" w:line="240" w:lineRule="auto"/>
        <w:ind w:left="32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00033">
        <w:rPr>
          <w:rFonts w:ascii="Times New Roman" w:hAnsi="Times New Roman"/>
          <w:i/>
          <w:sz w:val="24"/>
          <w:szCs w:val="24"/>
        </w:rPr>
        <w:t>Улетова</w:t>
      </w:r>
      <w:proofErr w:type="spellEnd"/>
      <w:r w:rsidRPr="00800033">
        <w:rPr>
          <w:rFonts w:ascii="Times New Roman" w:hAnsi="Times New Roman"/>
          <w:i/>
          <w:sz w:val="24"/>
          <w:szCs w:val="24"/>
        </w:rPr>
        <w:t xml:space="preserve"> Маргарита. 11 </w:t>
      </w:r>
      <w:proofErr w:type="spellStart"/>
      <w:r w:rsidRPr="00800033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00033">
        <w:rPr>
          <w:rFonts w:ascii="Times New Roman" w:hAnsi="Times New Roman"/>
          <w:i/>
          <w:sz w:val="24"/>
          <w:szCs w:val="24"/>
        </w:rPr>
        <w:t>. Г</w:t>
      </w:r>
    </w:p>
    <w:p w:rsidR="00BF417E" w:rsidRPr="009A2F25" w:rsidRDefault="00BF417E" w:rsidP="00F03F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9A2F25">
        <w:rPr>
          <w:rFonts w:ascii="Times New Roman" w:hAnsi="Times New Roman"/>
          <w:b/>
          <w:sz w:val="24"/>
          <w:szCs w:val="24"/>
        </w:rPr>
        <w:t xml:space="preserve">Образовательная кейс-технология «11 веков русской истории глазами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9A2F25">
        <w:rPr>
          <w:rFonts w:ascii="Times New Roman" w:hAnsi="Times New Roman"/>
          <w:b/>
          <w:sz w:val="24"/>
          <w:szCs w:val="24"/>
        </w:rPr>
        <w:t>живописцев»</w:t>
      </w:r>
    </w:p>
    <w:p w:rsidR="00BF417E" w:rsidRDefault="00BF417E" w:rsidP="00F03F11">
      <w:pPr>
        <w:pStyle w:val="a3"/>
        <w:spacing w:after="0" w:line="240" w:lineRule="auto"/>
        <w:ind w:left="322"/>
        <w:jc w:val="both"/>
        <w:rPr>
          <w:rFonts w:ascii="Times New Roman" w:hAnsi="Times New Roman"/>
          <w:i/>
          <w:sz w:val="24"/>
          <w:szCs w:val="24"/>
        </w:rPr>
      </w:pPr>
      <w:r w:rsidRPr="00C07ACE">
        <w:rPr>
          <w:rFonts w:ascii="Times New Roman" w:hAnsi="Times New Roman"/>
          <w:i/>
          <w:sz w:val="24"/>
          <w:szCs w:val="24"/>
        </w:rPr>
        <w:t xml:space="preserve">Толмачева Алиса, </w:t>
      </w:r>
      <w:proofErr w:type="spellStart"/>
      <w:r w:rsidRPr="00C07ACE">
        <w:rPr>
          <w:rFonts w:ascii="Times New Roman" w:hAnsi="Times New Roman"/>
          <w:i/>
          <w:sz w:val="24"/>
          <w:szCs w:val="24"/>
        </w:rPr>
        <w:t>Цветковска</w:t>
      </w:r>
      <w:proofErr w:type="spellEnd"/>
      <w:r w:rsidRPr="00C07ACE">
        <w:rPr>
          <w:rFonts w:ascii="Times New Roman" w:hAnsi="Times New Roman"/>
          <w:i/>
          <w:sz w:val="24"/>
          <w:szCs w:val="24"/>
        </w:rPr>
        <w:t xml:space="preserve"> Ангелина, </w:t>
      </w:r>
      <w:proofErr w:type="spellStart"/>
      <w:r w:rsidRPr="00C07ACE">
        <w:rPr>
          <w:rFonts w:ascii="Times New Roman" w:hAnsi="Times New Roman"/>
          <w:i/>
          <w:sz w:val="24"/>
          <w:szCs w:val="24"/>
        </w:rPr>
        <w:t>Предуниверсарий</w:t>
      </w:r>
      <w:proofErr w:type="spellEnd"/>
      <w:r w:rsidRPr="00C07ACE">
        <w:rPr>
          <w:rFonts w:ascii="Times New Roman" w:hAnsi="Times New Roman"/>
          <w:i/>
          <w:sz w:val="24"/>
          <w:szCs w:val="24"/>
        </w:rPr>
        <w:t xml:space="preserve"> ГУУ</w:t>
      </w:r>
    </w:p>
    <w:p w:rsidR="00BF417E" w:rsidRDefault="00BF417E" w:rsidP="00F03F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417E" w:rsidRDefault="00BF417E" w:rsidP="00BF41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ИНСТИТУТ ГУМАНИТАРНЫХ И ПРИКЛАДНЫХ НАУК</w:t>
      </w:r>
    </w:p>
    <w:p w:rsidR="00BF417E" w:rsidRDefault="00BF417E" w:rsidP="00BF41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417E" w:rsidRPr="009C6F16" w:rsidRDefault="00BF417E" w:rsidP="00BF41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C6F16">
        <w:rPr>
          <w:rFonts w:ascii="Times New Roman" w:hAnsi="Times New Roman"/>
          <w:b/>
          <w:i/>
          <w:sz w:val="24"/>
          <w:szCs w:val="24"/>
        </w:rPr>
        <w:t>ПСИХОЛОГИЯ</w:t>
      </w:r>
      <w:r w:rsidR="00603E6E">
        <w:rPr>
          <w:rFonts w:ascii="Times New Roman" w:hAnsi="Times New Roman"/>
          <w:b/>
          <w:i/>
          <w:sz w:val="24"/>
          <w:szCs w:val="24"/>
        </w:rPr>
        <w:t xml:space="preserve"> И ПЕДАГОГИКА</w:t>
      </w:r>
    </w:p>
    <w:p w:rsidR="00BF417E" w:rsidRPr="009C6F16" w:rsidRDefault="00BF417E" w:rsidP="001B74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4F6D" w:rsidRPr="00E946F7" w:rsidRDefault="000E4F6D" w:rsidP="00F03F11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1.</w:t>
      </w:r>
      <w:r w:rsidRPr="00E946F7">
        <w:rPr>
          <w:b/>
        </w:rPr>
        <w:t xml:space="preserve">Отношение к дистанционному обучению у школьников с разными стилями мышления и уровнем </w:t>
      </w:r>
      <w:proofErr w:type="spellStart"/>
      <w:r w:rsidRPr="00E946F7">
        <w:rPr>
          <w:b/>
        </w:rPr>
        <w:t>эмпатии</w:t>
      </w:r>
      <w:proofErr w:type="spellEnd"/>
    </w:p>
    <w:p w:rsidR="000E4F6D" w:rsidRPr="00E946F7" w:rsidRDefault="000E4F6D" w:rsidP="00F03F11">
      <w:pPr>
        <w:pStyle w:val="a4"/>
        <w:shd w:val="clear" w:color="auto" w:fill="FFFFFF"/>
        <w:spacing w:before="0" w:beforeAutospacing="0" w:after="0" w:afterAutospacing="0"/>
        <w:rPr>
          <w:i/>
        </w:rPr>
      </w:pPr>
      <w:proofErr w:type="spellStart"/>
      <w:r w:rsidRPr="00E946F7">
        <w:rPr>
          <w:i/>
        </w:rPr>
        <w:t>Жамнова</w:t>
      </w:r>
      <w:proofErr w:type="spellEnd"/>
      <w:r w:rsidRPr="00E946F7">
        <w:rPr>
          <w:i/>
        </w:rPr>
        <w:t xml:space="preserve"> Елизавета, Обухова Мария, 11 </w:t>
      </w:r>
      <w:proofErr w:type="spellStart"/>
      <w:r w:rsidRPr="00E946F7">
        <w:rPr>
          <w:i/>
        </w:rPr>
        <w:t>кл</w:t>
      </w:r>
      <w:proofErr w:type="spellEnd"/>
      <w:r w:rsidRPr="00E946F7">
        <w:rPr>
          <w:i/>
        </w:rPr>
        <w:t>. Г</w:t>
      </w:r>
    </w:p>
    <w:p w:rsidR="000E173A" w:rsidRPr="000E173A" w:rsidRDefault="000E173A" w:rsidP="00F03F11">
      <w:pPr>
        <w:pStyle w:val="a4"/>
        <w:spacing w:before="0" w:beforeAutospacing="0" w:after="0" w:afterAutospacing="0"/>
        <w:rPr>
          <w:color w:val="000000"/>
        </w:rPr>
      </w:pPr>
      <w:r w:rsidRPr="000E173A">
        <w:rPr>
          <w:color w:val="000000"/>
        </w:rPr>
        <w:t>2.</w:t>
      </w:r>
      <w:r w:rsidRPr="000E173A">
        <w:rPr>
          <w:b/>
          <w:color w:val="000000"/>
        </w:rPr>
        <w:t>Взаимосвязь социального самоконтроля и удовлетворенности своим внешним видом в подростковом и юношеском возрасте</w:t>
      </w:r>
    </w:p>
    <w:p w:rsidR="000E173A" w:rsidRPr="000E173A" w:rsidRDefault="000E173A" w:rsidP="00F03F11">
      <w:pPr>
        <w:pStyle w:val="a4"/>
        <w:spacing w:before="0" w:beforeAutospacing="0" w:after="0" w:afterAutospacing="0"/>
        <w:rPr>
          <w:i/>
          <w:color w:val="000000"/>
        </w:rPr>
      </w:pPr>
      <w:r w:rsidRPr="000E173A">
        <w:rPr>
          <w:i/>
          <w:color w:val="000000"/>
        </w:rPr>
        <w:t xml:space="preserve">Короткова Мария, 10 </w:t>
      </w:r>
      <w:proofErr w:type="spellStart"/>
      <w:r w:rsidRPr="000E173A">
        <w:rPr>
          <w:i/>
          <w:color w:val="000000"/>
        </w:rPr>
        <w:t>кл</w:t>
      </w:r>
      <w:proofErr w:type="spellEnd"/>
      <w:r w:rsidRPr="000E173A">
        <w:rPr>
          <w:i/>
          <w:color w:val="000000"/>
        </w:rPr>
        <w:t>. В</w:t>
      </w:r>
    </w:p>
    <w:p w:rsidR="000E173A" w:rsidRPr="000E173A" w:rsidRDefault="000E173A" w:rsidP="00F03F11">
      <w:pPr>
        <w:pStyle w:val="a4"/>
        <w:spacing w:before="0" w:beforeAutospacing="0" w:after="0" w:afterAutospacing="0"/>
        <w:rPr>
          <w:color w:val="000000"/>
        </w:rPr>
      </w:pPr>
      <w:r w:rsidRPr="000E173A">
        <w:rPr>
          <w:color w:val="000000"/>
        </w:rPr>
        <w:t>3.</w:t>
      </w:r>
      <w:r w:rsidRPr="000E173A">
        <w:rPr>
          <w:b/>
          <w:color w:val="000000"/>
        </w:rPr>
        <w:t xml:space="preserve">Факторы возникновения </w:t>
      </w:r>
      <w:proofErr w:type="spellStart"/>
      <w:r w:rsidRPr="000E173A">
        <w:rPr>
          <w:b/>
          <w:color w:val="000000"/>
        </w:rPr>
        <w:t>прокрастинации</w:t>
      </w:r>
      <w:proofErr w:type="spellEnd"/>
      <w:r w:rsidRPr="000E173A">
        <w:rPr>
          <w:b/>
          <w:color w:val="000000"/>
        </w:rPr>
        <w:t xml:space="preserve"> у подростков: </w:t>
      </w:r>
      <w:proofErr w:type="spellStart"/>
      <w:r w:rsidRPr="000E173A">
        <w:rPr>
          <w:b/>
          <w:color w:val="000000"/>
        </w:rPr>
        <w:t>перфекционизм</w:t>
      </w:r>
      <w:proofErr w:type="spellEnd"/>
      <w:r w:rsidRPr="000E173A">
        <w:rPr>
          <w:b/>
          <w:color w:val="000000"/>
        </w:rPr>
        <w:t xml:space="preserve"> и креативность</w:t>
      </w:r>
    </w:p>
    <w:p w:rsidR="000E173A" w:rsidRPr="000E173A" w:rsidRDefault="000E173A" w:rsidP="00F03F11">
      <w:pPr>
        <w:pStyle w:val="a4"/>
        <w:spacing w:before="0" w:beforeAutospacing="0" w:after="0" w:afterAutospacing="0"/>
        <w:rPr>
          <w:i/>
          <w:color w:val="000000"/>
        </w:rPr>
      </w:pPr>
      <w:proofErr w:type="spellStart"/>
      <w:r w:rsidRPr="000E173A">
        <w:rPr>
          <w:i/>
          <w:color w:val="000000"/>
        </w:rPr>
        <w:t>Будаева</w:t>
      </w:r>
      <w:proofErr w:type="spellEnd"/>
      <w:r w:rsidRPr="000E173A">
        <w:rPr>
          <w:i/>
          <w:color w:val="000000"/>
        </w:rPr>
        <w:t xml:space="preserve"> Елизавета, 10 </w:t>
      </w:r>
      <w:proofErr w:type="spellStart"/>
      <w:r w:rsidRPr="000E173A">
        <w:rPr>
          <w:i/>
          <w:color w:val="000000"/>
        </w:rPr>
        <w:t>кл</w:t>
      </w:r>
      <w:proofErr w:type="spellEnd"/>
      <w:r w:rsidRPr="000E173A">
        <w:rPr>
          <w:i/>
          <w:color w:val="000000"/>
        </w:rPr>
        <w:t>. Б</w:t>
      </w:r>
    </w:p>
    <w:p w:rsidR="009C6F16" w:rsidRDefault="009C6F16" w:rsidP="009C6F16">
      <w:pPr>
        <w:pStyle w:val="a3"/>
        <w:spacing w:after="0" w:line="240" w:lineRule="auto"/>
        <w:ind w:left="322"/>
        <w:jc w:val="both"/>
        <w:rPr>
          <w:rFonts w:ascii="Times New Roman" w:hAnsi="Times New Roman"/>
          <w:i/>
          <w:sz w:val="24"/>
          <w:szCs w:val="24"/>
        </w:rPr>
      </w:pPr>
    </w:p>
    <w:p w:rsidR="009C6F16" w:rsidRDefault="009C6F16" w:rsidP="009C6F16">
      <w:pPr>
        <w:pStyle w:val="a3"/>
        <w:spacing w:after="0" w:line="240" w:lineRule="auto"/>
        <w:ind w:left="322"/>
        <w:jc w:val="both"/>
        <w:rPr>
          <w:rFonts w:ascii="Times New Roman" w:hAnsi="Times New Roman"/>
          <w:b/>
          <w:i/>
          <w:sz w:val="24"/>
          <w:szCs w:val="24"/>
        </w:rPr>
      </w:pPr>
      <w:r w:rsidRPr="009C6F16">
        <w:rPr>
          <w:rFonts w:ascii="Times New Roman" w:hAnsi="Times New Roman"/>
          <w:b/>
          <w:i/>
          <w:sz w:val="24"/>
          <w:szCs w:val="24"/>
        </w:rPr>
        <w:t>КУЛЬТУРОЛОГИЯ</w:t>
      </w:r>
    </w:p>
    <w:p w:rsidR="009C6F16" w:rsidRPr="00800033" w:rsidRDefault="002A2BE9" w:rsidP="009C6F16">
      <w:pPr>
        <w:pStyle w:val="a3"/>
        <w:numPr>
          <w:ilvl w:val="0"/>
          <w:numId w:val="15"/>
        </w:numPr>
        <w:spacing w:after="0" w:line="240" w:lineRule="auto"/>
        <w:ind w:left="322" w:hanging="266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9C6F16" w:rsidRPr="00800033">
        <w:rPr>
          <w:rFonts w:ascii="Times New Roman" w:hAnsi="Times New Roman"/>
          <w:b/>
          <w:sz w:val="24"/>
          <w:szCs w:val="24"/>
        </w:rPr>
        <w:t>оздание новых средств коммуникации молодежи</w:t>
      </w:r>
      <w:r>
        <w:rPr>
          <w:rFonts w:ascii="Times New Roman" w:hAnsi="Times New Roman"/>
          <w:b/>
          <w:sz w:val="24"/>
          <w:szCs w:val="24"/>
        </w:rPr>
        <w:t xml:space="preserve"> посредством</w:t>
      </w:r>
      <w:r w:rsidR="009C6F16" w:rsidRPr="00800033">
        <w:rPr>
          <w:rFonts w:ascii="Times New Roman" w:hAnsi="Times New Roman"/>
          <w:b/>
          <w:sz w:val="24"/>
          <w:szCs w:val="24"/>
        </w:rPr>
        <w:t xml:space="preserve"> «Киноклуб</w:t>
      </w:r>
      <w:r>
        <w:rPr>
          <w:rFonts w:ascii="Times New Roman" w:hAnsi="Times New Roman"/>
          <w:b/>
          <w:sz w:val="24"/>
          <w:szCs w:val="24"/>
        </w:rPr>
        <w:t>а</w:t>
      </w:r>
      <w:r w:rsidR="009C6F16" w:rsidRPr="008000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C6F16" w:rsidRPr="00800033">
        <w:rPr>
          <w:rFonts w:ascii="Times New Roman" w:hAnsi="Times New Roman"/>
          <w:b/>
          <w:sz w:val="24"/>
          <w:szCs w:val="24"/>
        </w:rPr>
        <w:t>Предуниверситария</w:t>
      </w:r>
      <w:proofErr w:type="spellEnd"/>
      <w:r w:rsidR="009C6F16" w:rsidRPr="00800033">
        <w:rPr>
          <w:rFonts w:ascii="Times New Roman" w:hAnsi="Times New Roman"/>
          <w:b/>
          <w:sz w:val="24"/>
          <w:szCs w:val="24"/>
        </w:rPr>
        <w:t xml:space="preserve"> МГЛУ»</w:t>
      </w:r>
    </w:p>
    <w:p w:rsidR="009C6F16" w:rsidRPr="00800033" w:rsidRDefault="009C6F16" w:rsidP="009C6F16">
      <w:pPr>
        <w:pStyle w:val="a3"/>
        <w:spacing w:after="0" w:line="240" w:lineRule="auto"/>
        <w:ind w:left="322"/>
        <w:jc w:val="both"/>
        <w:rPr>
          <w:rFonts w:ascii="Times New Roman" w:hAnsi="Times New Roman"/>
          <w:i/>
          <w:sz w:val="24"/>
          <w:szCs w:val="24"/>
        </w:rPr>
      </w:pPr>
      <w:r w:rsidRPr="00800033">
        <w:rPr>
          <w:rFonts w:ascii="Times New Roman" w:hAnsi="Times New Roman"/>
          <w:i/>
          <w:sz w:val="24"/>
          <w:szCs w:val="24"/>
        </w:rPr>
        <w:t>Аванесова Анита, Шейнина Варвара, 11кл. А</w:t>
      </w:r>
    </w:p>
    <w:p w:rsidR="009C6F16" w:rsidRPr="00800033" w:rsidRDefault="009C6F16" w:rsidP="009C6F16">
      <w:pPr>
        <w:pStyle w:val="a3"/>
        <w:numPr>
          <w:ilvl w:val="0"/>
          <w:numId w:val="15"/>
        </w:numPr>
        <w:spacing w:after="0" w:line="240" w:lineRule="auto"/>
        <w:ind w:left="322" w:hanging="266"/>
        <w:contextualSpacing w:val="0"/>
        <w:rPr>
          <w:rFonts w:ascii="Times New Roman" w:hAnsi="Times New Roman"/>
          <w:b/>
          <w:sz w:val="24"/>
          <w:szCs w:val="24"/>
        </w:rPr>
      </w:pPr>
      <w:r w:rsidRPr="00800033">
        <w:rPr>
          <w:rFonts w:ascii="Times New Roman" w:hAnsi="Times New Roman"/>
          <w:b/>
          <w:sz w:val="24"/>
          <w:szCs w:val="24"/>
        </w:rPr>
        <w:t xml:space="preserve">Социокультурный проект по увеличению языковой вовлеченности молодежи с помощью создания контента о культуре франкоговорящих стран </w:t>
      </w:r>
    </w:p>
    <w:p w:rsidR="009C6F16" w:rsidRPr="00800033" w:rsidRDefault="009C6F16" w:rsidP="009C6F16">
      <w:pPr>
        <w:pStyle w:val="a3"/>
        <w:spacing w:after="0" w:line="240" w:lineRule="auto"/>
        <w:ind w:left="322"/>
        <w:jc w:val="both"/>
        <w:rPr>
          <w:rFonts w:ascii="Times New Roman" w:hAnsi="Times New Roman"/>
          <w:i/>
          <w:sz w:val="24"/>
          <w:szCs w:val="24"/>
        </w:rPr>
      </w:pPr>
      <w:r w:rsidRPr="00800033">
        <w:rPr>
          <w:rFonts w:ascii="Times New Roman" w:hAnsi="Times New Roman"/>
          <w:i/>
          <w:sz w:val="24"/>
          <w:szCs w:val="24"/>
        </w:rPr>
        <w:t xml:space="preserve">Воловик Софья, 11 </w:t>
      </w:r>
      <w:proofErr w:type="spellStart"/>
      <w:r w:rsidRPr="00800033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00033">
        <w:rPr>
          <w:rFonts w:ascii="Times New Roman" w:hAnsi="Times New Roman"/>
          <w:i/>
          <w:sz w:val="24"/>
          <w:szCs w:val="24"/>
        </w:rPr>
        <w:t xml:space="preserve">. А. Архангельская Александра, 11 </w:t>
      </w:r>
      <w:proofErr w:type="spellStart"/>
      <w:r w:rsidRPr="00800033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00033">
        <w:rPr>
          <w:rFonts w:ascii="Times New Roman" w:hAnsi="Times New Roman"/>
          <w:i/>
          <w:sz w:val="24"/>
          <w:szCs w:val="24"/>
        </w:rPr>
        <w:t xml:space="preserve">. Б </w:t>
      </w:r>
    </w:p>
    <w:p w:rsidR="009C6F16" w:rsidRPr="00800033" w:rsidRDefault="002A2BE9" w:rsidP="009C6F16">
      <w:pPr>
        <w:pStyle w:val="a3"/>
        <w:numPr>
          <w:ilvl w:val="0"/>
          <w:numId w:val="15"/>
        </w:numPr>
        <w:spacing w:after="0" w:line="240" w:lineRule="auto"/>
        <w:ind w:left="322" w:hanging="266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возможности современного музея на примере парка «Зарядье» «От музейных экспозиций к будущей специальности»</w:t>
      </w:r>
      <w:r w:rsidR="009C6F16" w:rsidRPr="00800033">
        <w:rPr>
          <w:rFonts w:ascii="Times New Roman" w:hAnsi="Times New Roman"/>
          <w:b/>
          <w:sz w:val="24"/>
          <w:szCs w:val="24"/>
        </w:rPr>
        <w:t xml:space="preserve"> </w:t>
      </w:r>
    </w:p>
    <w:p w:rsidR="009C6F16" w:rsidRPr="00800033" w:rsidRDefault="009C6F16" w:rsidP="009C6F16">
      <w:pPr>
        <w:pStyle w:val="a3"/>
        <w:spacing w:after="0" w:line="240" w:lineRule="auto"/>
        <w:ind w:left="32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00033">
        <w:rPr>
          <w:rFonts w:ascii="Times New Roman" w:hAnsi="Times New Roman"/>
          <w:i/>
          <w:sz w:val="24"/>
          <w:szCs w:val="24"/>
        </w:rPr>
        <w:t>Вржещ</w:t>
      </w:r>
      <w:proofErr w:type="spellEnd"/>
      <w:r w:rsidRPr="00800033">
        <w:rPr>
          <w:rFonts w:ascii="Times New Roman" w:hAnsi="Times New Roman"/>
          <w:i/>
          <w:sz w:val="24"/>
          <w:szCs w:val="24"/>
        </w:rPr>
        <w:t xml:space="preserve"> Елизавета, 11 </w:t>
      </w:r>
      <w:proofErr w:type="spellStart"/>
      <w:r w:rsidRPr="00800033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00033">
        <w:rPr>
          <w:rFonts w:ascii="Times New Roman" w:hAnsi="Times New Roman"/>
          <w:i/>
          <w:sz w:val="24"/>
          <w:szCs w:val="24"/>
        </w:rPr>
        <w:t xml:space="preserve">. А </w:t>
      </w:r>
    </w:p>
    <w:p w:rsidR="009C6F16" w:rsidRPr="00800033" w:rsidRDefault="009C6F16" w:rsidP="009C6F16">
      <w:pPr>
        <w:pStyle w:val="a3"/>
        <w:numPr>
          <w:ilvl w:val="0"/>
          <w:numId w:val="15"/>
        </w:numPr>
        <w:spacing w:after="0" w:line="240" w:lineRule="auto"/>
        <w:ind w:left="322" w:hanging="266"/>
        <w:contextualSpacing w:val="0"/>
        <w:rPr>
          <w:rFonts w:ascii="Times New Roman" w:hAnsi="Times New Roman"/>
          <w:b/>
          <w:sz w:val="24"/>
          <w:szCs w:val="24"/>
        </w:rPr>
      </w:pPr>
      <w:r w:rsidRPr="00800033">
        <w:rPr>
          <w:rFonts w:ascii="Times New Roman" w:hAnsi="Times New Roman"/>
          <w:b/>
          <w:sz w:val="24"/>
          <w:szCs w:val="24"/>
        </w:rPr>
        <w:t>Популяризация литературы нетрадиционных жанров вреди подростков через создание блога в социальной сети «</w:t>
      </w:r>
      <w:proofErr w:type="spellStart"/>
      <w:r w:rsidRPr="00800033">
        <w:rPr>
          <w:rFonts w:ascii="Times New Roman" w:hAnsi="Times New Roman"/>
          <w:b/>
          <w:sz w:val="24"/>
          <w:szCs w:val="24"/>
        </w:rPr>
        <w:t>Инстаграмм</w:t>
      </w:r>
      <w:proofErr w:type="spellEnd"/>
      <w:r w:rsidRPr="00800033">
        <w:rPr>
          <w:rFonts w:ascii="Times New Roman" w:hAnsi="Times New Roman"/>
          <w:b/>
          <w:sz w:val="24"/>
          <w:szCs w:val="24"/>
        </w:rPr>
        <w:t>»</w:t>
      </w:r>
    </w:p>
    <w:p w:rsidR="009C6F16" w:rsidRDefault="009C6F16" w:rsidP="009C6F16">
      <w:pPr>
        <w:pStyle w:val="a3"/>
        <w:spacing w:after="0" w:line="240" w:lineRule="auto"/>
        <w:ind w:left="322"/>
        <w:jc w:val="both"/>
        <w:rPr>
          <w:rFonts w:ascii="Times New Roman" w:hAnsi="Times New Roman"/>
          <w:i/>
          <w:sz w:val="24"/>
          <w:szCs w:val="24"/>
        </w:rPr>
      </w:pPr>
      <w:r w:rsidRPr="00800033">
        <w:rPr>
          <w:rFonts w:ascii="Times New Roman" w:hAnsi="Times New Roman"/>
          <w:i/>
          <w:sz w:val="24"/>
          <w:szCs w:val="24"/>
        </w:rPr>
        <w:t xml:space="preserve">Петрович Анна, 11 </w:t>
      </w:r>
      <w:proofErr w:type="spellStart"/>
      <w:r w:rsidRPr="00800033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800033">
        <w:rPr>
          <w:rFonts w:ascii="Times New Roman" w:hAnsi="Times New Roman"/>
          <w:i/>
          <w:sz w:val="24"/>
          <w:szCs w:val="24"/>
        </w:rPr>
        <w:t>. А</w:t>
      </w:r>
    </w:p>
    <w:p w:rsidR="009C6F16" w:rsidRDefault="009C6F16" w:rsidP="009C6F16">
      <w:pPr>
        <w:pStyle w:val="a3"/>
        <w:numPr>
          <w:ilvl w:val="0"/>
          <w:numId w:val="15"/>
        </w:numPr>
        <w:spacing w:after="0" w:line="240" w:lineRule="auto"/>
        <w:ind w:left="322" w:hanging="266"/>
        <w:contextualSpacing w:val="0"/>
        <w:rPr>
          <w:rFonts w:ascii="Times New Roman" w:hAnsi="Times New Roman"/>
          <w:b/>
          <w:sz w:val="24"/>
          <w:szCs w:val="24"/>
        </w:rPr>
      </w:pPr>
      <w:r w:rsidRPr="003F66F1">
        <w:rPr>
          <w:rFonts w:ascii="Times New Roman" w:hAnsi="Times New Roman"/>
          <w:b/>
          <w:sz w:val="24"/>
          <w:szCs w:val="24"/>
        </w:rPr>
        <w:t>Англицизмы в русском языке, как один из способов образования молодежного сленга.</w:t>
      </w:r>
    </w:p>
    <w:p w:rsidR="009C6F16" w:rsidRPr="003F66F1" w:rsidRDefault="009C6F16" w:rsidP="009C6F16">
      <w:pPr>
        <w:pStyle w:val="a3"/>
        <w:spacing w:after="0" w:line="240" w:lineRule="auto"/>
        <w:ind w:left="32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Павлюк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Виктория</w:t>
      </w:r>
      <w:r w:rsidRPr="003F66F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F66F1">
        <w:rPr>
          <w:rFonts w:ascii="Times New Roman" w:hAnsi="Times New Roman"/>
          <w:i/>
          <w:sz w:val="24"/>
          <w:szCs w:val="24"/>
        </w:rPr>
        <w:t>Предуниверсарий</w:t>
      </w:r>
      <w:proofErr w:type="spellEnd"/>
      <w:r w:rsidR="00C02EA6">
        <w:rPr>
          <w:rFonts w:ascii="Times New Roman" w:hAnsi="Times New Roman"/>
          <w:i/>
          <w:sz w:val="24"/>
          <w:szCs w:val="24"/>
        </w:rPr>
        <w:t xml:space="preserve"> </w:t>
      </w:r>
      <w:r w:rsidRPr="003F66F1">
        <w:rPr>
          <w:rFonts w:ascii="Times New Roman" w:hAnsi="Times New Roman"/>
          <w:i/>
          <w:sz w:val="24"/>
          <w:szCs w:val="24"/>
        </w:rPr>
        <w:t>РГГУ</w:t>
      </w:r>
      <w:bookmarkStart w:id="0" w:name="_GoBack"/>
      <w:bookmarkEnd w:id="0"/>
    </w:p>
    <w:p w:rsidR="00947F99" w:rsidRDefault="00947F99" w:rsidP="009C6F16">
      <w:pPr>
        <w:pStyle w:val="a3"/>
        <w:spacing w:after="0" w:line="240" w:lineRule="auto"/>
        <w:ind w:left="32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ИНСТИТУТ МЕЖДУНАРОДНОГО ПРАВА И ПРАВОСУДИЯ</w:t>
      </w:r>
    </w:p>
    <w:p w:rsidR="00947F99" w:rsidRDefault="00947F99" w:rsidP="009C6F16">
      <w:pPr>
        <w:pStyle w:val="a3"/>
        <w:spacing w:after="0" w:line="240" w:lineRule="auto"/>
        <w:ind w:left="32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21B1" w:rsidRPr="00E946F7" w:rsidRDefault="003721B1" w:rsidP="00260299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rPr>
          <w:b/>
        </w:rPr>
      </w:pPr>
      <w:r w:rsidRPr="00E946F7">
        <w:rPr>
          <w:b/>
        </w:rPr>
        <w:t>Право и мораль в современном обществе</w:t>
      </w:r>
    </w:p>
    <w:p w:rsidR="003721B1" w:rsidRPr="00E946F7" w:rsidRDefault="003721B1" w:rsidP="00260299">
      <w:pPr>
        <w:pStyle w:val="a4"/>
        <w:shd w:val="clear" w:color="auto" w:fill="FFFFFF"/>
        <w:spacing w:before="0" w:beforeAutospacing="0" w:after="0" w:afterAutospacing="0"/>
        <w:rPr>
          <w:i/>
        </w:rPr>
      </w:pPr>
      <w:proofErr w:type="spellStart"/>
      <w:r w:rsidRPr="00E946F7">
        <w:rPr>
          <w:i/>
        </w:rPr>
        <w:t>Овдиенко</w:t>
      </w:r>
      <w:proofErr w:type="spellEnd"/>
      <w:r w:rsidRPr="00E946F7">
        <w:rPr>
          <w:i/>
        </w:rPr>
        <w:t xml:space="preserve"> Виктория, 11 </w:t>
      </w:r>
      <w:proofErr w:type="spellStart"/>
      <w:r w:rsidRPr="00E946F7">
        <w:rPr>
          <w:i/>
        </w:rPr>
        <w:t>кл</w:t>
      </w:r>
      <w:proofErr w:type="spellEnd"/>
      <w:r w:rsidRPr="00E946F7">
        <w:rPr>
          <w:i/>
        </w:rPr>
        <w:t xml:space="preserve">. А </w:t>
      </w:r>
    </w:p>
    <w:p w:rsidR="003721B1" w:rsidRPr="00800033" w:rsidRDefault="003721B1" w:rsidP="00260299">
      <w:pPr>
        <w:pStyle w:val="a3"/>
        <w:numPr>
          <w:ilvl w:val="0"/>
          <w:numId w:val="16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800033">
        <w:rPr>
          <w:rFonts w:ascii="Times New Roman" w:hAnsi="Times New Roman"/>
          <w:b/>
          <w:sz w:val="24"/>
          <w:szCs w:val="24"/>
        </w:rPr>
        <w:t>Дистанционное мошенничество и противодействие ему на современном этапе развития России</w:t>
      </w:r>
    </w:p>
    <w:p w:rsidR="003721B1" w:rsidRDefault="003721B1" w:rsidP="0026029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00033">
        <w:rPr>
          <w:rFonts w:ascii="Times New Roman" w:hAnsi="Times New Roman"/>
          <w:i/>
          <w:sz w:val="24"/>
          <w:szCs w:val="24"/>
        </w:rPr>
        <w:t xml:space="preserve">Ваничкина Станислава, 10кл. В </w:t>
      </w:r>
    </w:p>
    <w:p w:rsidR="00A949CB" w:rsidRPr="00A949CB" w:rsidRDefault="00A949CB" w:rsidP="00260299">
      <w:pPr>
        <w:pStyle w:val="a4"/>
        <w:numPr>
          <w:ilvl w:val="0"/>
          <w:numId w:val="16"/>
        </w:numPr>
        <w:spacing w:before="0" w:beforeAutospacing="0" w:after="0" w:afterAutospacing="0"/>
        <w:ind w:left="0" w:firstLine="0"/>
        <w:rPr>
          <w:b/>
          <w:color w:val="000000"/>
        </w:rPr>
      </w:pPr>
      <w:r w:rsidRPr="00A949CB">
        <w:rPr>
          <w:b/>
          <w:color w:val="000000"/>
        </w:rPr>
        <w:t>Дискриминация в трудовом праве Российской Федерации</w:t>
      </w:r>
    </w:p>
    <w:p w:rsidR="00A949CB" w:rsidRPr="00A949CB" w:rsidRDefault="00A949CB" w:rsidP="00260299">
      <w:pPr>
        <w:pStyle w:val="a4"/>
        <w:spacing w:before="0" w:beforeAutospacing="0" w:after="0" w:afterAutospacing="0"/>
        <w:rPr>
          <w:i/>
          <w:color w:val="000000"/>
        </w:rPr>
      </w:pPr>
      <w:proofErr w:type="spellStart"/>
      <w:r w:rsidRPr="00A949CB">
        <w:rPr>
          <w:i/>
          <w:color w:val="000000"/>
        </w:rPr>
        <w:t>Аткарский</w:t>
      </w:r>
      <w:proofErr w:type="spellEnd"/>
      <w:r w:rsidRPr="00A949CB">
        <w:rPr>
          <w:i/>
          <w:color w:val="000000"/>
        </w:rPr>
        <w:t xml:space="preserve"> Егор, 11кл. Б</w:t>
      </w:r>
    </w:p>
    <w:p w:rsidR="00A949CB" w:rsidRPr="00A949CB" w:rsidRDefault="00A949CB" w:rsidP="00260299">
      <w:pPr>
        <w:pStyle w:val="a4"/>
        <w:spacing w:before="0" w:beforeAutospacing="0" w:after="0" w:afterAutospacing="0"/>
        <w:rPr>
          <w:color w:val="000000"/>
        </w:rPr>
      </w:pPr>
      <w:r w:rsidRPr="00A949CB">
        <w:rPr>
          <w:color w:val="000000"/>
        </w:rPr>
        <w:t>4</w:t>
      </w:r>
      <w:r w:rsidRPr="00A949CB">
        <w:rPr>
          <w:b/>
          <w:color w:val="000000"/>
        </w:rPr>
        <w:t>. Суд присяжных в России: особенности и перспективы развития</w:t>
      </w:r>
    </w:p>
    <w:p w:rsidR="00931F5C" w:rsidRPr="00800033" w:rsidRDefault="00931F5C" w:rsidP="0026029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00033">
        <w:rPr>
          <w:rFonts w:ascii="Times New Roman" w:hAnsi="Times New Roman"/>
          <w:i/>
          <w:sz w:val="24"/>
          <w:szCs w:val="24"/>
        </w:rPr>
        <w:t>Мелитонян</w:t>
      </w:r>
      <w:proofErr w:type="spellEnd"/>
      <w:r w:rsidRPr="00800033">
        <w:rPr>
          <w:rFonts w:ascii="Times New Roman" w:hAnsi="Times New Roman"/>
          <w:i/>
          <w:sz w:val="24"/>
          <w:szCs w:val="24"/>
        </w:rPr>
        <w:t xml:space="preserve"> Елизавета, 11кл. Б </w:t>
      </w:r>
    </w:p>
    <w:p w:rsidR="00947F99" w:rsidRPr="009C6F16" w:rsidRDefault="00947F99" w:rsidP="002602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47F99" w:rsidRPr="009C6F16" w:rsidSect="0033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891"/>
    <w:multiLevelType w:val="hybridMultilevel"/>
    <w:tmpl w:val="FCA4A5FC"/>
    <w:lvl w:ilvl="0" w:tplc="D4F0AA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BED"/>
    <w:multiLevelType w:val="hybridMultilevel"/>
    <w:tmpl w:val="C6C2B77E"/>
    <w:lvl w:ilvl="0" w:tplc="0419000F">
      <w:start w:val="1"/>
      <w:numFmt w:val="decimal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2D0B05"/>
    <w:multiLevelType w:val="hybridMultilevel"/>
    <w:tmpl w:val="F2C29770"/>
    <w:lvl w:ilvl="0" w:tplc="4F0612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FA1283"/>
    <w:multiLevelType w:val="hybridMultilevel"/>
    <w:tmpl w:val="3B129F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E3748"/>
    <w:multiLevelType w:val="hybridMultilevel"/>
    <w:tmpl w:val="C6C2B77E"/>
    <w:lvl w:ilvl="0" w:tplc="0419000F">
      <w:start w:val="1"/>
      <w:numFmt w:val="decimal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4260F4"/>
    <w:multiLevelType w:val="hybridMultilevel"/>
    <w:tmpl w:val="7E32D1F4"/>
    <w:lvl w:ilvl="0" w:tplc="F948FD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5011FE6"/>
    <w:multiLevelType w:val="hybridMultilevel"/>
    <w:tmpl w:val="C6C2B77E"/>
    <w:lvl w:ilvl="0" w:tplc="0419000F">
      <w:start w:val="1"/>
      <w:numFmt w:val="decimal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AE5934"/>
    <w:multiLevelType w:val="hybridMultilevel"/>
    <w:tmpl w:val="0BDC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72669"/>
    <w:multiLevelType w:val="hybridMultilevel"/>
    <w:tmpl w:val="6456BF86"/>
    <w:lvl w:ilvl="0" w:tplc="882EE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E1C02"/>
    <w:multiLevelType w:val="hybridMultilevel"/>
    <w:tmpl w:val="BF4421B8"/>
    <w:lvl w:ilvl="0" w:tplc="0B6EF39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 w15:restartNumberingAfterBreak="0">
    <w:nsid w:val="4D167A6D"/>
    <w:multiLevelType w:val="hybridMultilevel"/>
    <w:tmpl w:val="DF6A87D4"/>
    <w:lvl w:ilvl="0" w:tplc="711006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E177BC2"/>
    <w:multiLevelType w:val="hybridMultilevel"/>
    <w:tmpl w:val="48DECADC"/>
    <w:lvl w:ilvl="0" w:tplc="B510A5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FCA3A7E"/>
    <w:multiLevelType w:val="hybridMultilevel"/>
    <w:tmpl w:val="C6C2B77E"/>
    <w:lvl w:ilvl="0" w:tplc="0419000F">
      <w:start w:val="1"/>
      <w:numFmt w:val="decimal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CF756E"/>
    <w:multiLevelType w:val="hybridMultilevel"/>
    <w:tmpl w:val="BF4683C0"/>
    <w:lvl w:ilvl="0" w:tplc="0718A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95F3D"/>
    <w:multiLevelType w:val="hybridMultilevel"/>
    <w:tmpl w:val="280CA5DC"/>
    <w:lvl w:ilvl="0" w:tplc="51CC7AA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EA640F8"/>
    <w:multiLevelType w:val="hybridMultilevel"/>
    <w:tmpl w:val="7B1A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75556"/>
    <w:multiLevelType w:val="hybridMultilevel"/>
    <w:tmpl w:val="15BA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355D1"/>
    <w:multiLevelType w:val="hybridMultilevel"/>
    <w:tmpl w:val="E7F8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12FCF"/>
    <w:multiLevelType w:val="hybridMultilevel"/>
    <w:tmpl w:val="97EA9ACC"/>
    <w:lvl w:ilvl="0" w:tplc="10C0F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E1A88"/>
    <w:multiLevelType w:val="hybridMultilevel"/>
    <w:tmpl w:val="5992A4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E152F"/>
    <w:multiLevelType w:val="hybridMultilevel"/>
    <w:tmpl w:val="DBCCAB96"/>
    <w:lvl w:ilvl="0" w:tplc="28DE3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16"/>
  </w:num>
  <w:num w:numId="8">
    <w:abstractNumId w:val="1"/>
  </w:num>
  <w:num w:numId="9">
    <w:abstractNumId w:val="14"/>
  </w:num>
  <w:num w:numId="10">
    <w:abstractNumId w:val="0"/>
  </w:num>
  <w:num w:numId="11">
    <w:abstractNumId w:val="5"/>
  </w:num>
  <w:num w:numId="12">
    <w:abstractNumId w:val="4"/>
  </w:num>
  <w:num w:numId="13">
    <w:abstractNumId w:val="12"/>
  </w:num>
  <w:num w:numId="14">
    <w:abstractNumId w:val="2"/>
  </w:num>
  <w:num w:numId="15">
    <w:abstractNumId w:val="20"/>
  </w:num>
  <w:num w:numId="16">
    <w:abstractNumId w:val="7"/>
  </w:num>
  <w:num w:numId="17">
    <w:abstractNumId w:val="13"/>
  </w:num>
  <w:num w:numId="18">
    <w:abstractNumId w:val="19"/>
  </w:num>
  <w:num w:numId="19">
    <w:abstractNumId w:val="18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F8"/>
    <w:rsid w:val="00064C13"/>
    <w:rsid w:val="000E173A"/>
    <w:rsid w:val="000E4F6D"/>
    <w:rsid w:val="00130B41"/>
    <w:rsid w:val="001B747A"/>
    <w:rsid w:val="001C1813"/>
    <w:rsid w:val="00260299"/>
    <w:rsid w:val="00284606"/>
    <w:rsid w:val="002851B1"/>
    <w:rsid w:val="002A2BE9"/>
    <w:rsid w:val="002A45F9"/>
    <w:rsid w:val="002D4B9E"/>
    <w:rsid w:val="0033375C"/>
    <w:rsid w:val="003721B1"/>
    <w:rsid w:val="003745C0"/>
    <w:rsid w:val="004F5F0B"/>
    <w:rsid w:val="00580120"/>
    <w:rsid w:val="00603E6E"/>
    <w:rsid w:val="00612A52"/>
    <w:rsid w:val="00647C89"/>
    <w:rsid w:val="006937BB"/>
    <w:rsid w:val="0074027F"/>
    <w:rsid w:val="008C5F8C"/>
    <w:rsid w:val="00931F5C"/>
    <w:rsid w:val="00947F99"/>
    <w:rsid w:val="00951C11"/>
    <w:rsid w:val="009C16B5"/>
    <w:rsid w:val="009C6F16"/>
    <w:rsid w:val="009D1D08"/>
    <w:rsid w:val="00A1490D"/>
    <w:rsid w:val="00A949CB"/>
    <w:rsid w:val="00B069F8"/>
    <w:rsid w:val="00B64A1A"/>
    <w:rsid w:val="00BE3CCE"/>
    <w:rsid w:val="00BF417E"/>
    <w:rsid w:val="00C02EA6"/>
    <w:rsid w:val="00C149B1"/>
    <w:rsid w:val="00C62620"/>
    <w:rsid w:val="00CB6A60"/>
    <w:rsid w:val="00CB702E"/>
    <w:rsid w:val="00D3541D"/>
    <w:rsid w:val="00D7157C"/>
    <w:rsid w:val="00D7265E"/>
    <w:rsid w:val="00E9685A"/>
    <w:rsid w:val="00EA068B"/>
    <w:rsid w:val="00EC542D"/>
    <w:rsid w:val="00F0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9597"/>
  <w15:docId w15:val="{3BA9609F-A303-4AE0-9A99-84B39EFB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C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Михайловна</cp:lastModifiedBy>
  <cp:revision>4</cp:revision>
  <dcterms:created xsi:type="dcterms:W3CDTF">2022-02-09T10:49:00Z</dcterms:created>
  <dcterms:modified xsi:type="dcterms:W3CDTF">2022-02-11T08:42:00Z</dcterms:modified>
</cp:coreProperties>
</file>